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320" w:rsidRPr="00401320" w:rsidRDefault="00401320" w:rsidP="00401320">
      <w:pPr>
        <w:jc w:val="center"/>
        <w:rPr>
          <w:rFonts w:ascii="Times New Roman" w:hAnsi="Times New Roman"/>
          <w:sz w:val="28"/>
        </w:rPr>
      </w:pPr>
      <w:r w:rsidRPr="00401320">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401320" w:rsidRPr="00401320" w:rsidRDefault="00401320" w:rsidP="00401320">
      <w:pPr>
        <w:jc w:val="center"/>
        <w:rPr>
          <w:rFonts w:ascii="Times New Roman" w:hAnsi="Times New Roman"/>
          <w:sz w:val="28"/>
        </w:rPr>
      </w:pPr>
      <w:r w:rsidRPr="00401320">
        <w:rPr>
          <w:rFonts w:ascii="Times New Roman" w:hAnsi="Times New Roman"/>
          <w:sz w:val="28"/>
        </w:rPr>
        <w:t>(ГАПОУ СО «КМТ»)</w:t>
      </w:r>
    </w:p>
    <w:p w:rsidR="00401320" w:rsidRPr="00401320" w:rsidRDefault="00401320" w:rsidP="00401320">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401320" w:rsidRPr="00401320" w:rsidTr="008B270A">
        <w:trPr>
          <w:trHeight w:val="1144"/>
        </w:trPr>
        <w:tc>
          <w:tcPr>
            <w:tcW w:w="5239" w:type="dxa"/>
          </w:tcPr>
          <w:p w:rsidR="00401320" w:rsidRPr="00401320" w:rsidRDefault="00401320" w:rsidP="00AC3337">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401320" w:rsidRPr="00401320" w:rsidRDefault="00401320" w:rsidP="00AC3337">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r w:rsidRPr="00401320">
              <w:rPr>
                <w:rFonts w:ascii="Times New Roman" w:hAnsi="Times New Roman"/>
                <w:sz w:val="28"/>
                <w:szCs w:val="28"/>
              </w:rPr>
              <w:t xml:space="preserve">              К ОПОП-П по профессии</w:t>
            </w:r>
          </w:p>
          <w:p w:rsidR="00401320" w:rsidRPr="00401320" w:rsidRDefault="00401320" w:rsidP="00AC3337">
            <w:pPr>
              <w:keepNext/>
              <w:keepLines/>
              <w:widowControl w:val="0"/>
              <w:tabs>
                <w:tab w:val="left" w:pos="180"/>
              </w:tabs>
              <w:suppressAutoHyphens/>
              <w:autoSpaceDE w:val="0"/>
              <w:autoSpaceDN w:val="0"/>
              <w:adjustRightInd w:val="0"/>
              <w:spacing w:after="0"/>
              <w:rPr>
                <w:rFonts w:ascii="Times New Roman" w:hAnsi="Times New Roman"/>
                <w:sz w:val="26"/>
                <w:szCs w:val="26"/>
              </w:rPr>
            </w:pPr>
            <w:r w:rsidRPr="00401320">
              <w:rPr>
                <w:rFonts w:ascii="Times New Roman" w:hAnsi="Times New Roman"/>
                <w:sz w:val="28"/>
                <w:szCs w:val="28"/>
              </w:rPr>
              <w:t>15.01.05 Сварщик ручной и частично механизированной сварки (наплавки)</w:t>
            </w:r>
            <w:r w:rsidRPr="00401320">
              <w:rPr>
                <w:rFonts w:ascii="Times New Roman" w:hAnsi="Times New Roman"/>
                <w:sz w:val="26"/>
                <w:szCs w:val="26"/>
              </w:rPr>
              <w:t xml:space="preserve"> </w:t>
            </w:r>
          </w:p>
        </w:tc>
      </w:tr>
    </w:tbl>
    <w:p w:rsidR="00401320" w:rsidRPr="00401320" w:rsidRDefault="00401320" w:rsidP="00AC3337">
      <w:pPr>
        <w:widowControl w:val="0"/>
        <w:suppressAutoHyphens/>
        <w:autoSpaceDE w:val="0"/>
        <w:autoSpaceDN w:val="0"/>
        <w:adjustRightInd w:val="0"/>
        <w:spacing w:after="0"/>
        <w:jc w:val="right"/>
        <w:rPr>
          <w:rFonts w:ascii="Times New Roman" w:hAnsi="Times New Roman"/>
          <w:caps/>
          <w:sz w:val="28"/>
          <w:szCs w:val="28"/>
        </w:rPr>
      </w:pPr>
    </w:p>
    <w:p w:rsidR="00401320" w:rsidRPr="00401320" w:rsidRDefault="00401320" w:rsidP="00401320">
      <w:pPr>
        <w:widowControl w:val="0"/>
        <w:suppressAutoHyphens/>
        <w:autoSpaceDE w:val="0"/>
        <w:autoSpaceDN w:val="0"/>
        <w:adjustRightInd w:val="0"/>
        <w:jc w:val="right"/>
        <w:rPr>
          <w:rFonts w:ascii="Times New Roman" w:hAnsi="Times New Roman"/>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401320">
        <w:rPr>
          <w:rFonts w:ascii="Times New Roman" w:hAnsi="Times New Roman"/>
          <w:b/>
          <w:caps/>
          <w:sz w:val="28"/>
          <w:szCs w:val="28"/>
        </w:rPr>
        <w:t>Рабочая ПРОГРАММа УЧЕБНОй дисциплины</w:t>
      </w:r>
    </w:p>
    <w:p w:rsidR="00401320" w:rsidRPr="009E699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401320" w:rsidRPr="00401320" w:rsidRDefault="00401320" w:rsidP="0040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401320">
        <w:rPr>
          <w:rFonts w:ascii="Times New Roman" w:hAnsi="Times New Roman"/>
          <w:b/>
          <w:sz w:val="28"/>
          <w:szCs w:val="36"/>
          <w:u w:val="single"/>
        </w:rPr>
        <w:t>ОДБ 02. ЛИТЕРАТУРА</w:t>
      </w:r>
    </w:p>
    <w:p w:rsidR="00401320" w:rsidRPr="00401320" w:rsidRDefault="00401320" w:rsidP="0040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401320" w:rsidRPr="00A20A8B" w:rsidRDefault="00401320" w:rsidP="0040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Default="00401320" w:rsidP="0040132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heme="minorHAnsi" w:hAnsiTheme="minorHAnsi"/>
          <w:sz w:val="22"/>
          <w:szCs w:val="22"/>
          <w:lang w:eastAsia="en-US"/>
        </w:rPr>
      </w:pPr>
    </w:p>
    <w:p w:rsidR="00525CA6" w:rsidRPr="00401320" w:rsidRDefault="00401320" w:rsidP="0040132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tbl>
      <w:tblPr>
        <w:tblW w:w="9606" w:type="dxa"/>
        <w:tblLook w:val="04A0"/>
      </w:tblPr>
      <w:tblGrid>
        <w:gridCol w:w="4503"/>
        <w:gridCol w:w="5103"/>
      </w:tblGrid>
      <w:tr w:rsidR="00683AC6" w:rsidRPr="001A12AD" w:rsidTr="00683AC6">
        <w:tc>
          <w:tcPr>
            <w:tcW w:w="4503" w:type="dxa"/>
          </w:tcPr>
          <w:p w:rsidR="00683AC6" w:rsidRPr="001A12AD" w:rsidRDefault="00683AC6" w:rsidP="002E3F93">
            <w:pPr>
              <w:spacing w:after="0" w:line="240" w:lineRule="auto"/>
              <w:ind w:right="459"/>
              <w:rPr>
                <w:rFonts w:ascii="OfficinaSansBookC" w:hAnsi="OfficinaSansBookC"/>
                <w:sz w:val="24"/>
                <w:szCs w:val="24"/>
              </w:rPr>
            </w:pPr>
          </w:p>
        </w:tc>
        <w:tc>
          <w:tcPr>
            <w:tcW w:w="5103" w:type="dxa"/>
          </w:tcPr>
          <w:p w:rsidR="00683AC6" w:rsidRPr="001A12AD" w:rsidRDefault="00683AC6" w:rsidP="002E3F93">
            <w:pPr>
              <w:spacing w:line="240" w:lineRule="auto"/>
              <w:jc w:val="center"/>
              <w:rPr>
                <w:rFonts w:ascii="OfficinaSansBookC" w:hAnsi="OfficinaSansBookC"/>
                <w:sz w:val="24"/>
                <w:szCs w:val="24"/>
              </w:rPr>
            </w:pPr>
          </w:p>
        </w:tc>
      </w:tr>
    </w:tbl>
    <w:p w:rsidR="00AA2108" w:rsidRPr="00AA2108" w:rsidRDefault="00AA2108" w:rsidP="00AA2108">
      <w:pPr>
        <w:ind w:firstLine="709"/>
        <w:jc w:val="both"/>
        <w:rPr>
          <w:rFonts w:ascii="Times New Roman" w:hAnsi="Times New Roman"/>
          <w:sz w:val="24"/>
        </w:rPr>
      </w:pPr>
      <w:proofErr w:type="gramStart"/>
      <w:r w:rsidRPr="00AA2108">
        <w:rPr>
          <w:rFonts w:ascii="Times New Roman" w:hAnsi="Times New Roman"/>
          <w:bCs/>
          <w:sz w:val="24"/>
        </w:rPr>
        <w:t>Рабочая п</w:t>
      </w:r>
      <w:r w:rsidRPr="00AA2108">
        <w:rPr>
          <w:rFonts w:ascii="Times New Roman" w:hAnsi="Times New Roman"/>
          <w:sz w:val="24"/>
        </w:rPr>
        <w:t>рограмма учебной дисциплины</w:t>
      </w:r>
      <w:r w:rsidRPr="00AA2108">
        <w:rPr>
          <w:rFonts w:ascii="Times New Roman" w:hAnsi="Times New Roman"/>
          <w:caps/>
          <w:sz w:val="24"/>
        </w:rPr>
        <w:t xml:space="preserve"> </w:t>
      </w:r>
      <w:r w:rsidRPr="00AA2108">
        <w:rPr>
          <w:rFonts w:ascii="Times New Roman" w:hAnsi="Times New Roman"/>
          <w:sz w:val="24"/>
        </w:rPr>
        <w:t>разработана на основе примерной программы учебной дисциплины «</w:t>
      </w:r>
      <w:r>
        <w:rPr>
          <w:rFonts w:ascii="Times New Roman" w:hAnsi="Times New Roman"/>
          <w:sz w:val="24"/>
        </w:rPr>
        <w:t>Литература</w:t>
      </w:r>
      <w:r w:rsidRPr="00AA2108">
        <w:rPr>
          <w:rFonts w:ascii="Times New Roman" w:hAnsi="Times New Roman"/>
          <w:sz w:val="24"/>
        </w:rPr>
        <w:t xml:space="preserve">», </w:t>
      </w:r>
      <w:r w:rsidRPr="00AA2108">
        <w:rPr>
          <w:rFonts w:ascii="Times New Roman" w:hAnsi="Times New Roman"/>
          <w:iCs/>
          <w:sz w:val="24"/>
        </w:rPr>
        <w:t xml:space="preserve">рекомендованной Федеральным государственным автономным учреждением </w:t>
      </w:r>
      <w:r w:rsidRPr="00AA2108">
        <w:rPr>
          <w:rFonts w:ascii="Times New Roman" w:eastAsia="SchoolBookCSanPin-Regular" w:hAnsi="Times New Roman"/>
          <w:sz w:val="24"/>
        </w:rPr>
        <w:t>«</w:t>
      </w:r>
      <w:r w:rsidRPr="00AA2108">
        <w:rPr>
          <w:rFonts w:ascii="Times New Roman" w:hAnsi="Times New Roman"/>
          <w:iCs/>
          <w:sz w:val="24"/>
        </w:rPr>
        <w:t>Федеральный институт развития образования</w:t>
      </w:r>
      <w:r w:rsidRPr="00AA2108">
        <w:rPr>
          <w:rFonts w:ascii="Times New Roman" w:eastAsia="SchoolBookCSanPin-Regular" w:hAnsi="Times New Roman"/>
          <w:sz w:val="24"/>
        </w:rPr>
        <w:t>» (</w:t>
      </w:r>
      <w:r w:rsidRPr="00AA2108">
        <w:rPr>
          <w:rFonts w:ascii="Times New Roman" w:hAnsi="Times New Roman"/>
          <w:iCs/>
          <w:sz w:val="24"/>
        </w:rPr>
        <w:t xml:space="preserve">ФГАУ </w:t>
      </w:r>
      <w:r w:rsidRPr="00AA2108">
        <w:rPr>
          <w:rFonts w:ascii="Times New Roman" w:eastAsia="SchoolBookCSanPin-Regular" w:hAnsi="Times New Roman"/>
          <w:sz w:val="24"/>
        </w:rPr>
        <w:t>«</w:t>
      </w:r>
      <w:r w:rsidRPr="00AA2108">
        <w:rPr>
          <w:rFonts w:ascii="Times New Roman" w:hAnsi="Times New Roman"/>
          <w:iCs/>
          <w:sz w:val="24"/>
        </w:rPr>
        <w:t>ФИРО</w:t>
      </w:r>
      <w:r w:rsidRPr="00AA2108">
        <w:rPr>
          <w:rFonts w:ascii="Times New Roman" w:eastAsia="SchoolBookCSanPin-Regular" w:hAnsi="Times New Roman"/>
          <w:sz w:val="24"/>
        </w:rPr>
        <w:t>»),</w:t>
      </w:r>
      <w:r w:rsidRPr="00AA2108">
        <w:rPr>
          <w:rFonts w:ascii="Times New Roman" w:hAnsi="Times New Roman"/>
          <w:iCs/>
          <w:sz w:val="24"/>
        </w:rPr>
        <w:t xml:space="preserve"> протокол № 14 от 30 ноября 2022 г.</w:t>
      </w:r>
      <w:r w:rsidRPr="00AA2108">
        <w:rPr>
          <w:rFonts w:ascii="Times New Roman" w:hAnsi="Times New Roman"/>
          <w:bCs/>
          <w:sz w:val="24"/>
        </w:rPr>
        <w:t xml:space="preserve"> </w:t>
      </w:r>
      <w:r w:rsidRPr="00AA2108">
        <w:rPr>
          <w:rFonts w:ascii="Times New Roman" w:hAnsi="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2E3F9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Организация-разработчик: </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 xml:space="preserve">ГАПОУ </w:t>
      </w:r>
      <w:proofErr w:type="gramStart"/>
      <w:r w:rsidRPr="002E3F93">
        <w:rPr>
          <w:rFonts w:ascii="Times New Roman" w:hAnsi="Times New Roman"/>
          <w:sz w:val="24"/>
          <w:szCs w:val="28"/>
        </w:rPr>
        <w:t>СО</w:t>
      </w:r>
      <w:proofErr w:type="gramEnd"/>
      <w:r w:rsidRPr="002E3F93">
        <w:rPr>
          <w:rFonts w:ascii="Times New Roman" w:hAnsi="Times New Roman"/>
          <w:sz w:val="24"/>
          <w:szCs w:val="28"/>
        </w:rPr>
        <w:t xml:space="preserve"> «Карпинский машиностроительный техникум»</w:t>
      </w:r>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2E3F9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Автор программы: </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Квашнина Юлия Юрьевна, преподаватель первой квалификационной категории</w:t>
      </w:r>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AC3337">
      <w:pPr>
        <w:spacing w:after="0" w:line="240" w:lineRule="auto"/>
        <w:jc w:val="both"/>
        <w:rPr>
          <w:rFonts w:ascii="Times New Roman" w:hAnsi="Times New Roman"/>
          <w:sz w:val="24"/>
          <w:szCs w:val="28"/>
        </w:rPr>
      </w:pPr>
      <w:proofErr w:type="gramStart"/>
      <w:r w:rsidRPr="002E3F93">
        <w:rPr>
          <w:rFonts w:ascii="Times New Roman" w:hAnsi="Times New Roman"/>
          <w:sz w:val="24"/>
          <w:szCs w:val="28"/>
          <w:u w:val="single"/>
        </w:rPr>
        <w:t>Рассмотрена</w:t>
      </w:r>
      <w:proofErr w:type="gramEnd"/>
      <w:r w:rsidRPr="002E3F93">
        <w:rPr>
          <w:rFonts w:ascii="Times New Roman" w:hAnsi="Times New Roman"/>
          <w:sz w:val="24"/>
          <w:szCs w:val="28"/>
          <w:u w:val="single"/>
        </w:rPr>
        <w:t xml:space="preserve"> </w:t>
      </w:r>
      <w:r w:rsidRPr="002E3F93">
        <w:rPr>
          <w:rFonts w:ascii="Times New Roman" w:hAnsi="Times New Roman"/>
          <w:sz w:val="24"/>
          <w:szCs w:val="28"/>
        </w:rPr>
        <w:t>на заседании УМО общеобразовательных дисциплин</w:t>
      </w:r>
    </w:p>
    <w:p w:rsidR="002E3F93" w:rsidRPr="002E3F93" w:rsidRDefault="002E3F93" w:rsidP="00AC3337">
      <w:pPr>
        <w:spacing w:after="0" w:line="240" w:lineRule="auto"/>
        <w:jc w:val="both"/>
        <w:rPr>
          <w:rFonts w:ascii="Times New Roman" w:hAnsi="Times New Roman"/>
          <w:sz w:val="24"/>
          <w:szCs w:val="28"/>
        </w:rPr>
      </w:pPr>
      <w:r w:rsidRPr="002E3F93">
        <w:rPr>
          <w:rFonts w:ascii="Times New Roman" w:hAnsi="Times New Roman"/>
          <w:sz w:val="24"/>
          <w:szCs w:val="28"/>
        </w:rPr>
        <w:t>Протокол №  6 от «30 » июня 2023 г</w:t>
      </w:r>
    </w:p>
    <w:p w:rsidR="002E3F93" w:rsidRPr="002E3F93" w:rsidRDefault="002E3F93" w:rsidP="00AC3337">
      <w:pPr>
        <w:spacing w:after="0" w:line="240" w:lineRule="auto"/>
        <w:jc w:val="both"/>
        <w:rPr>
          <w:rFonts w:ascii="Times New Roman" w:hAnsi="Times New Roman"/>
          <w:sz w:val="24"/>
          <w:szCs w:val="28"/>
        </w:rPr>
      </w:pPr>
      <w:r w:rsidRPr="002E3F93">
        <w:rPr>
          <w:rFonts w:ascii="Times New Roman" w:hAnsi="Times New Roman"/>
          <w:sz w:val="24"/>
          <w:szCs w:val="28"/>
        </w:rPr>
        <w:t>Председатель Державина Н.В.</w:t>
      </w:r>
    </w:p>
    <w:p w:rsidR="002E3F93" w:rsidRPr="002E3F93" w:rsidRDefault="002E3F93" w:rsidP="00AC3337">
      <w:pPr>
        <w:spacing w:after="0" w:line="240" w:lineRule="auto"/>
        <w:jc w:val="both"/>
        <w:rPr>
          <w:rFonts w:ascii="Times New Roman" w:hAnsi="Times New Roman"/>
          <w:sz w:val="24"/>
          <w:szCs w:val="28"/>
        </w:rPr>
      </w:pPr>
    </w:p>
    <w:p w:rsidR="002E3F93" w:rsidRPr="002E3F93" w:rsidRDefault="002E3F93" w:rsidP="00AC3337">
      <w:pPr>
        <w:spacing w:after="0"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Согласовано </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на соответствие примерной программе «</w:t>
      </w:r>
      <w:r w:rsidR="00AC3337">
        <w:rPr>
          <w:rFonts w:ascii="Times New Roman" w:hAnsi="Times New Roman"/>
          <w:sz w:val="24"/>
          <w:szCs w:val="28"/>
        </w:rPr>
        <w:t>Литература</w:t>
      </w:r>
      <w:r w:rsidRPr="002E3F93">
        <w:rPr>
          <w:rFonts w:ascii="Times New Roman" w:hAnsi="Times New Roman"/>
          <w:sz w:val="24"/>
          <w:szCs w:val="28"/>
        </w:rPr>
        <w:t>»</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Заместитель директора по УР Н.В. Орехова</w:t>
      </w:r>
    </w:p>
    <w:p w:rsidR="002E3F93" w:rsidRPr="002E3F93" w:rsidRDefault="002E3F93" w:rsidP="002E3F93">
      <w:pPr>
        <w:spacing w:line="240" w:lineRule="auto"/>
        <w:ind w:firstLine="709"/>
        <w:jc w:val="both"/>
        <w:rPr>
          <w:rFonts w:ascii="Times New Roman" w:hAnsi="Times New Roman"/>
          <w:sz w:val="24"/>
          <w:szCs w:val="28"/>
        </w:rPr>
      </w:pPr>
    </w:p>
    <w:p w:rsidR="002E3F93" w:rsidRPr="002E3F93" w:rsidRDefault="002E3F93" w:rsidP="002E3F93">
      <w:pPr>
        <w:spacing w:line="240" w:lineRule="auto"/>
        <w:ind w:firstLine="709"/>
        <w:jc w:val="both"/>
        <w:rPr>
          <w:rFonts w:ascii="Times New Roman" w:hAnsi="Times New Roman"/>
          <w:sz w:val="24"/>
          <w:szCs w:val="28"/>
        </w:rPr>
      </w:pPr>
    </w:p>
    <w:p w:rsidR="002E3F93" w:rsidRPr="002E3F93" w:rsidRDefault="002E3F93" w:rsidP="002E3F93">
      <w:pPr>
        <w:spacing w:line="240" w:lineRule="auto"/>
        <w:ind w:firstLine="709"/>
        <w:jc w:val="both"/>
        <w:rPr>
          <w:rFonts w:ascii="Times New Roman" w:hAnsi="Times New Roman"/>
          <w:sz w:val="24"/>
          <w:szCs w:val="28"/>
        </w:rPr>
      </w:pPr>
    </w:p>
    <w:p w:rsidR="002E3F93" w:rsidRPr="002E3F93" w:rsidRDefault="002E3F93" w:rsidP="002E3F93">
      <w:pPr>
        <w:tabs>
          <w:tab w:val="left" w:pos="8364"/>
        </w:tabs>
        <w:spacing w:line="240" w:lineRule="auto"/>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401320">
      <w:pPr>
        <w:spacing w:after="0" w:line="276" w:lineRule="auto"/>
        <w:jc w:val="center"/>
        <w:rPr>
          <w:rFonts w:ascii="Times New Roman" w:hAnsi="Times New Roman"/>
          <w:b/>
          <w:sz w:val="24"/>
          <w:szCs w:val="28"/>
          <w:lang w:eastAsia="ru-RU"/>
        </w:rPr>
      </w:pPr>
    </w:p>
    <w:p w:rsidR="002E3F93" w:rsidRPr="002E3F93" w:rsidRDefault="002E3F93" w:rsidP="00401320">
      <w:pPr>
        <w:spacing w:after="0" w:line="276" w:lineRule="auto"/>
        <w:jc w:val="center"/>
        <w:rPr>
          <w:rFonts w:ascii="Times New Roman" w:hAnsi="Times New Roman"/>
          <w:b/>
          <w:sz w:val="24"/>
          <w:szCs w:val="28"/>
          <w:lang w:eastAsia="ru-RU"/>
        </w:rPr>
      </w:pPr>
    </w:p>
    <w:p w:rsidR="002E3F93" w:rsidRDefault="002E3F93" w:rsidP="00401320">
      <w:pPr>
        <w:spacing w:after="0" w:line="276" w:lineRule="auto"/>
        <w:jc w:val="center"/>
        <w:rPr>
          <w:rFonts w:ascii="Times New Roman" w:hAnsi="Times New Roman"/>
          <w:b/>
          <w:sz w:val="28"/>
          <w:szCs w:val="28"/>
          <w:lang w:eastAsia="ru-RU"/>
        </w:rPr>
      </w:pPr>
    </w:p>
    <w:p w:rsidR="002E3F93" w:rsidRDefault="002E3F93" w:rsidP="002E3F93">
      <w:pPr>
        <w:spacing w:after="0" w:line="276" w:lineRule="auto"/>
        <w:jc w:val="center"/>
        <w:rPr>
          <w:rFonts w:ascii="Times New Roman" w:hAnsi="Times New Roman"/>
          <w:b/>
          <w:sz w:val="28"/>
          <w:szCs w:val="28"/>
          <w:lang w:eastAsia="ru-RU"/>
        </w:rPr>
      </w:pPr>
    </w:p>
    <w:p w:rsidR="00525CA6" w:rsidRPr="00401320" w:rsidRDefault="00525CA6" w:rsidP="002E3F93">
      <w:pPr>
        <w:spacing w:after="0" w:line="276" w:lineRule="auto"/>
        <w:jc w:val="center"/>
        <w:rPr>
          <w:rFonts w:ascii="Times New Roman" w:hAnsi="Times New Roman"/>
          <w:sz w:val="28"/>
          <w:szCs w:val="28"/>
        </w:rPr>
      </w:pPr>
      <w:r w:rsidRPr="00401320">
        <w:rPr>
          <w:rFonts w:ascii="Times New Roman" w:hAnsi="Times New Roman"/>
          <w:b/>
          <w:sz w:val="28"/>
          <w:szCs w:val="28"/>
          <w:lang w:eastAsia="ru-RU"/>
        </w:rPr>
        <w:lastRenderedPageBreak/>
        <w:t>СОДЕРЖАНИЕ</w:t>
      </w:r>
    </w:p>
    <w:p w:rsidR="00E827F7" w:rsidRPr="00401320" w:rsidRDefault="00E827F7">
      <w:pPr>
        <w:pStyle w:val="af8"/>
        <w:rPr>
          <w:rFonts w:ascii="Times New Roman" w:hAnsi="Times New Roman"/>
        </w:rPr>
      </w:pPr>
    </w:p>
    <w:p w:rsidR="002E3F93" w:rsidRPr="002E3F93" w:rsidRDefault="00D37A11" w:rsidP="002E3F93">
      <w:pPr>
        <w:pStyle w:val="23"/>
        <w:tabs>
          <w:tab w:val="right" w:leader="dot" w:pos="9345"/>
        </w:tabs>
        <w:ind w:left="0"/>
        <w:rPr>
          <w:rFonts w:ascii="Times New Roman" w:hAnsi="Times New Roman"/>
          <w:b/>
          <w:noProof/>
          <w:sz w:val="24"/>
          <w:szCs w:val="24"/>
        </w:rPr>
      </w:pPr>
      <w:r w:rsidRPr="00401320">
        <w:rPr>
          <w:rFonts w:ascii="Times New Roman" w:hAnsi="Times New Roman"/>
          <w:sz w:val="28"/>
          <w:szCs w:val="28"/>
        </w:rPr>
        <w:fldChar w:fldCharType="begin"/>
      </w:r>
      <w:r w:rsidR="00E827F7" w:rsidRPr="00401320">
        <w:rPr>
          <w:rFonts w:ascii="Times New Roman" w:hAnsi="Times New Roman"/>
          <w:sz w:val="28"/>
          <w:szCs w:val="28"/>
        </w:rPr>
        <w:instrText xml:space="preserve"> TOC \o "1-3" \h \z \u </w:instrText>
      </w:r>
      <w:r w:rsidRPr="00401320">
        <w:rPr>
          <w:rFonts w:ascii="Times New Roman" w:hAnsi="Times New Roman"/>
          <w:sz w:val="28"/>
          <w:szCs w:val="28"/>
        </w:rPr>
        <w:fldChar w:fldCharType="separate"/>
      </w:r>
      <w:hyperlink w:anchor="_Toc144884757" w:history="1">
        <w:r w:rsidR="002E3F93">
          <w:rPr>
            <w:rStyle w:val="ae"/>
            <w:rFonts w:ascii="Times New Roman" w:hAnsi="Times New Roman"/>
            <w:b/>
            <w:noProof/>
            <w:sz w:val="24"/>
            <w:szCs w:val="24"/>
          </w:rPr>
          <w:t>1 Паспорт программы учебной д</w:t>
        </w:r>
        <w:r w:rsidR="002E3F93" w:rsidRPr="002E3F93">
          <w:rPr>
            <w:rStyle w:val="ae"/>
            <w:rFonts w:ascii="Times New Roman" w:hAnsi="Times New Roman"/>
            <w:b/>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_Toc144884757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2E3F93" w:rsidRPr="002E3F93" w:rsidRDefault="00D37A11" w:rsidP="002E3F93">
      <w:pPr>
        <w:pStyle w:val="23"/>
        <w:tabs>
          <w:tab w:val="right" w:leader="dot" w:pos="9345"/>
        </w:tabs>
        <w:ind w:left="0"/>
        <w:rPr>
          <w:rFonts w:ascii="Times New Roman" w:hAnsi="Times New Roman"/>
          <w:b/>
          <w:noProof/>
          <w:sz w:val="24"/>
          <w:szCs w:val="24"/>
        </w:rPr>
      </w:pPr>
      <w:hyperlink w:anchor="_Toc144884758" w:history="1">
        <w:r w:rsidR="002E3F93" w:rsidRPr="002E3F93">
          <w:rPr>
            <w:rStyle w:val="ae"/>
            <w:rFonts w:ascii="Times New Roman" w:hAnsi="Times New Roman"/>
            <w:b/>
            <w:noProof/>
            <w:sz w:val="24"/>
            <w:szCs w:val="24"/>
          </w:rPr>
          <w:t>«Литература»</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_Toc144884758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2E3F93" w:rsidRPr="002E3F93" w:rsidRDefault="00D37A11">
      <w:pPr>
        <w:pStyle w:val="11"/>
        <w:tabs>
          <w:tab w:val="right" w:leader="dot" w:pos="9345"/>
        </w:tabs>
        <w:rPr>
          <w:rFonts w:ascii="Times New Roman" w:eastAsiaTheme="minorEastAsia" w:hAnsi="Times New Roman"/>
          <w:b/>
          <w:noProof/>
          <w:sz w:val="24"/>
          <w:szCs w:val="24"/>
          <w:lang w:eastAsia="ru-RU"/>
        </w:rPr>
      </w:pPr>
      <w:hyperlink w:anchor="_Toc144884759" w:history="1">
        <w:r w:rsidR="002E3F93">
          <w:rPr>
            <w:rStyle w:val="ae"/>
            <w:rFonts w:ascii="Times New Roman" w:hAnsi="Times New Roman"/>
            <w:b/>
            <w:bCs/>
            <w:noProof/>
            <w:sz w:val="24"/>
            <w:szCs w:val="24"/>
          </w:rPr>
          <w:t>2. Структура и содержание общеобразовательной д</w:t>
        </w:r>
        <w:r w:rsidR="002E3F93" w:rsidRPr="002E3F93">
          <w:rPr>
            <w:rStyle w:val="ae"/>
            <w:rFonts w:ascii="Times New Roman" w:hAnsi="Times New Roman"/>
            <w:b/>
            <w:bCs/>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_Toc144884759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14</w:t>
        </w:r>
        <w:r w:rsidRPr="002E3F93">
          <w:rPr>
            <w:rFonts w:ascii="Times New Roman" w:hAnsi="Times New Roman"/>
            <w:b/>
            <w:noProof/>
            <w:webHidden/>
            <w:sz w:val="24"/>
            <w:szCs w:val="24"/>
          </w:rPr>
          <w:fldChar w:fldCharType="end"/>
        </w:r>
      </w:hyperlink>
    </w:p>
    <w:p w:rsidR="002E3F93" w:rsidRPr="002E3F93" w:rsidRDefault="00D37A11">
      <w:pPr>
        <w:pStyle w:val="11"/>
        <w:tabs>
          <w:tab w:val="right" w:leader="dot" w:pos="9345"/>
        </w:tabs>
        <w:rPr>
          <w:rFonts w:ascii="Times New Roman" w:eastAsiaTheme="minorEastAsia" w:hAnsi="Times New Roman"/>
          <w:b/>
          <w:noProof/>
          <w:sz w:val="24"/>
          <w:szCs w:val="24"/>
          <w:lang w:eastAsia="ru-RU"/>
        </w:rPr>
      </w:pPr>
      <w:hyperlink w:anchor="_Toc144884760" w:history="1">
        <w:r w:rsidR="002E3F93" w:rsidRPr="002E3F93">
          <w:rPr>
            <w:rStyle w:val="ae"/>
            <w:rFonts w:ascii="Times New Roman" w:hAnsi="Times New Roman"/>
            <w:b/>
            <w:noProof/>
            <w:sz w:val="24"/>
            <w:szCs w:val="24"/>
          </w:rPr>
          <w:t xml:space="preserve">3. </w:t>
        </w:r>
        <w:r w:rsidR="002E3F93">
          <w:rPr>
            <w:rStyle w:val="ae"/>
            <w:rFonts w:ascii="Times New Roman" w:hAnsi="Times New Roman"/>
            <w:b/>
            <w:noProof/>
            <w:sz w:val="24"/>
            <w:szCs w:val="24"/>
          </w:rPr>
          <w:t>Условия реализации программы общеобразовательной д</w:t>
        </w:r>
        <w:r w:rsidR="002E3F93" w:rsidRPr="002E3F93">
          <w:rPr>
            <w:rStyle w:val="ae"/>
            <w:rFonts w:ascii="Times New Roman" w:hAnsi="Times New Roman"/>
            <w:b/>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_Toc144884760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37</w:t>
        </w:r>
        <w:r w:rsidRPr="002E3F93">
          <w:rPr>
            <w:rFonts w:ascii="Times New Roman" w:hAnsi="Times New Roman"/>
            <w:b/>
            <w:noProof/>
            <w:webHidden/>
            <w:sz w:val="24"/>
            <w:szCs w:val="24"/>
          </w:rPr>
          <w:fldChar w:fldCharType="end"/>
        </w:r>
      </w:hyperlink>
    </w:p>
    <w:p w:rsidR="002E3F93" w:rsidRDefault="00D37A11">
      <w:pPr>
        <w:pStyle w:val="11"/>
        <w:tabs>
          <w:tab w:val="right" w:leader="dot" w:pos="9345"/>
        </w:tabs>
        <w:rPr>
          <w:rFonts w:eastAsiaTheme="minorEastAsia" w:cstheme="minorBidi"/>
          <w:noProof/>
          <w:lang w:eastAsia="ru-RU"/>
        </w:rPr>
      </w:pPr>
      <w:hyperlink w:anchor="_Toc144884761" w:history="1">
        <w:r w:rsidR="002E3F93">
          <w:rPr>
            <w:rStyle w:val="ae"/>
            <w:rFonts w:ascii="Times New Roman" w:hAnsi="Times New Roman"/>
            <w:b/>
            <w:noProof/>
            <w:sz w:val="24"/>
            <w:szCs w:val="24"/>
          </w:rPr>
          <w:t>4. Контроль и оценка результатов освоения д</w:t>
        </w:r>
        <w:r w:rsidR="002E3F93" w:rsidRPr="002E3F93">
          <w:rPr>
            <w:rStyle w:val="ae"/>
            <w:rFonts w:ascii="Times New Roman" w:hAnsi="Times New Roman"/>
            <w:b/>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_Toc144884761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39</w:t>
        </w:r>
        <w:r w:rsidRPr="002E3F93">
          <w:rPr>
            <w:rFonts w:ascii="Times New Roman" w:hAnsi="Times New Roman"/>
            <w:b/>
            <w:noProof/>
            <w:webHidden/>
            <w:sz w:val="24"/>
            <w:szCs w:val="24"/>
          </w:rPr>
          <w:fldChar w:fldCharType="end"/>
        </w:r>
      </w:hyperlink>
    </w:p>
    <w:p w:rsidR="00E827F7" w:rsidRPr="00401320" w:rsidRDefault="00D37A11" w:rsidP="00E827F7">
      <w:pPr>
        <w:spacing w:after="0" w:line="276" w:lineRule="auto"/>
        <w:rPr>
          <w:rFonts w:ascii="Times New Roman" w:hAnsi="Times New Roman"/>
        </w:rPr>
      </w:pPr>
      <w:r w:rsidRPr="00401320">
        <w:rPr>
          <w:rFonts w:ascii="Times New Roman" w:hAnsi="Times New Roman"/>
          <w:sz w:val="28"/>
          <w:szCs w:val="28"/>
        </w:rPr>
        <w:fldChar w:fldCharType="end"/>
      </w:r>
    </w:p>
    <w:p w:rsidR="00525CA6" w:rsidRPr="00401320" w:rsidRDefault="00525CA6" w:rsidP="00124A82">
      <w:pPr>
        <w:spacing w:after="0" w:line="276" w:lineRule="auto"/>
        <w:rPr>
          <w:rFonts w:ascii="Times New Roman" w:hAnsi="Times New Roman"/>
          <w:bCs/>
          <w:iCs/>
          <w:sz w:val="28"/>
          <w:szCs w:val="28"/>
          <w:lang w:eastAsia="ru-RU"/>
        </w:rPr>
      </w:pPr>
    </w:p>
    <w:p w:rsidR="00124A82" w:rsidRPr="00124A82" w:rsidRDefault="00124A82" w:rsidP="00124A82">
      <w:pPr>
        <w:spacing w:after="0" w:line="276" w:lineRule="auto"/>
        <w:rPr>
          <w:rFonts w:ascii="OfficinaSansBookC" w:hAnsi="OfficinaSansBookC"/>
          <w:bCs/>
          <w:iCs/>
          <w:sz w:val="28"/>
          <w:szCs w:val="28"/>
          <w:lang w:eastAsia="ru-RU"/>
        </w:rPr>
      </w:pPr>
    </w:p>
    <w:p w:rsidR="00525CA6" w:rsidRPr="00683AC6" w:rsidRDefault="00525CA6">
      <w:pPr>
        <w:rPr>
          <w:rFonts w:ascii="OfficinaSansBookC" w:hAnsi="OfficinaSansBookC"/>
        </w:rPr>
      </w:pPr>
      <w:r w:rsidRPr="00683AC6">
        <w:rPr>
          <w:rFonts w:ascii="OfficinaSansBookC" w:hAnsi="OfficinaSansBookC"/>
        </w:rPr>
        <w:br w:type="page"/>
      </w:r>
    </w:p>
    <w:p w:rsidR="002E3F93" w:rsidRPr="002E3F93" w:rsidRDefault="002E3F93" w:rsidP="002E3F93">
      <w:pPr>
        <w:pStyle w:val="2"/>
        <w:rPr>
          <w:rFonts w:ascii="Times New Roman" w:hAnsi="Times New Roman" w:cs="Times New Roman"/>
          <w:color w:val="auto"/>
          <w:sz w:val="28"/>
          <w:szCs w:val="28"/>
        </w:rPr>
      </w:pPr>
      <w:bookmarkStart w:id="0" w:name="_Toc144884757"/>
      <w:bookmarkStart w:id="1" w:name="_Toc113637405"/>
      <w:bookmarkStart w:id="2" w:name="_Toc124938099"/>
      <w:bookmarkStart w:id="3" w:name="_Hlk125106965"/>
      <w:r>
        <w:rPr>
          <w:rFonts w:ascii="Times New Roman" w:hAnsi="Times New Roman" w:cs="Times New Roman"/>
          <w:color w:val="auto"/>
          <w:sz w:val="28"/>
          <w:szCs w:val="28"/>
        </w:rPr>
        <w:lastRenderedPageBreak/>
        <w:t>1 П</w:t>
      </w:r>
      <w:r w:rsidRPr="002E3F93">
        <w:rPr>
          <w:rFonts w:ascii="Times New Roman" w:hAnsi="Times New Roman" w:cs="Times New Roman"/>
          <w:color w:val="auto"/>
          <w:sz w:val="28"/>
          <w:szCs w:val="28"/>
        </w:rPr>
        <w:t>аспорт программы учебной дисциплины</w:t>
      </w:r>
      <w:bookmarkEnd w:id="0"/>
      <w:r w:rsidRPr="002E3F93">
        <w:rPr>
          <w:rFonts w:ascii="Times New Roman" w:hAnsi="Times New Roman" w:cs="Times New Roman"/>
          <w:color w:val="auto"/>
          <w:sz w:val="28"/>
          <w:szCs w:val="28"/>
        </w:rPr>
        <w:t xml:space="preserve"> </w:t>
      </w:r>
      <w:bookmarkStart w:id="4" w:name="_Toc144884758"/>
      <w:r>
        <w:rPr>
          <w:rFonts w:ascii="Times New Roman" w:hAnsi="Times New Roman" w:cs="Times New Roman"/>
          <w:color w:val="auto"/>
          <w:sz w:val="28"/>
          <w:szCs w:val="28"/>
        </w:rPr>
        <w:t>«Л</w:t>
      </w:r>
      <w:r w:rsidRPr="002E3F93">
        <w:rPr>
          <w:rFonts w:ascii="Times New Roman" w:hAnsi="Times New Roman" w:cs="Times New Roman"/>
          <w:color w:val="auto"/>
          <w:sz w:val="28"/>
          <w:szCs w:val="28"/>
        </w:rPr>
        <w:t>итература»</w:t>
      </w:r>
      <w:bookmarkEnd w:id="4"/>
    </w:p>
    <w:p w:rsidR="002E3F93" w:rsidRDefault="002E3F93" w:rsidP="002E3F93">
      <w:pPr>
        <w:pStyle w:val="a6"/>
        <w:spacing w:after="0" w:line="240" w:lineRule="auto"/>
        <w:ind w:left="0" w:firstLine="709"/>
        <w:contextualSpacing w:val="0"/>
        <w:jc w:val="both"/>
        <w:rPr>
          <w:rFonts w:ascii="Times New Roman" w:hAnsi="Times New Roman"/>
          <w:b/>
          <w:sz w:val="28"/>
          <w:szCs w:val="24"/>
        </w:rPr>
      </w:pPr>
    </w:p>
    <w:p w:rsidR="002E3F93" w:rsidRPr="0037673E" w:rsidRDefault="002E3F93" w:rsidP="00E44032">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2E3F93" w:rsidRPr="00DD7329" w:rsidRDefault="002E3F93" w:rsidP="00AA2108">
      <w:pPr>
        <w:pStyle w:val="a6"/>
        <w:spacing w:after="0" w:line="276" w:lineRule="auto"/>
        <w:ind w:left="709"/>
        <w:contextualSpacing w:val="0"/>
        <w:jc w:val="both"/>
        <w:rPr>
          <w:rFonts w:ascii="Times New Roman" w:hAnsi="Times New Roman"/>
          <w:b/>
          <w:sz w:val="24"/>
          <w:szCs w:val="24"/>
        </w:rPr>
      </w:pPr>
    </w:p>
    <w:p w:rsidR="002E3F93" w:rsidRPr="0037673E" w:rsidRDefault="002E3F93" w:rsidP="00AA2108">
      <w:pPr>
        <w:pStyle w:val="a6"/>
        <w:spacing w:after="0" w:line="276"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Литература</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2E3F93" w:rsidRDefault="002E3F93" w:rsidP="00AA2108">
      <w:pPr>
        <w:pStyle w:val="a6"/>
        <w:spacing w:after="0" w:line="276"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Литература</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AA2108" w:rsidRDefault="00AA2108" w:rsidP="00AA2108">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2E3F93" w:rsidRDefault="002E3F93" w:rsidP="00E44032">
      <w:pPr>
        <w:pStyle w:val="a6"/>
        <w:spacing w:after="0" w:line="276" w:lineRule="auto"/>
        <w:ind w:left="709"/>
        <w:contextualSpacing w:val="0"/>
        <w:jc w:val="both"/>
        <w:rPr>
          <w:rFonts w:ascii="Times New Roman" w:hAnsi="Times New Roman"/>
          <w:b/>
          <w:sz w:val="24"/>
          <w:szCs w:val="24"/>
        </w:rPr>
      </w:pPr>
    </w:p>
    <w:bookmarkEnd w:id="1"/>
    <w:bookmarkEnd w:id="2"/>
    <w:bookmarkEnd w:id="3"/>
    <w:p w:rsidR="002E3F93" w:rsidRPr="0037673E" w:rsidRDefault="002E3F93" w:rsidP="00E44032">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2E3F93" w:rsidRDefault="002E3F93" w:rsidP="00E44032">
      <w:pPr>
        <w:pStyle w:val="a6"/>
        <w:spacing w:after="0" w:line="276" w:lineRule="auto"/>
        <w:ind w:left="0" w:firstLine="709"/>
        <w:contextualSpacing w:val="0"/>
        <w:jc w:val="both"/>
        <w:rPr>
          <w:rFonts w:ascii="Times New Roman" w:hAnsi="Times New Roman"/>
          <w:sz w:val="24"/>
          <w:szCs w:val="24"/>
        </w:rPr>
      </w:pPr>
    </w:p>
    <w:p w:rsidR="00525CA6" w:rsidRPr="002E3F93" w:rsidRDefault="002E3F93" w:rsidP="00E44032">
      <w:pPr>
        <w:pStyle w:val="a6"/>
        <w:spacing w:after="0" w:line="276"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r w:rsidR="00525CA6" w:rsidRPr="002E3F93">
        <w:rPr>
          <w:rFonts w:ascii="Times New Roman" w:hAnsi="Times New Roman"/>
          <w:sz w:val="28"/>
          <w:szCs w:val="28"/>
          <w:lang w:eastAsia="ru-RU"/>
        </w:rPr>
        <w:t xml:space="preserve"> </w:t>
      </w:r>
    </w:p>
    <w:p w:rsidR="00525CA6" w:rsidRPr="00401320" w:rsidRDefault="00525CA6" w:rsidP="00E44032">
      <w:pPr>
        <w:spacing w:after="0" w:line="276" w:lineRule="auto"/>
        <w:ind w:firstLine="709"/>
        <w:rPr>
          <w:rFonts w:ascii="Times New Roman" w:hAnsi="Times New Roman"/>
          <w:b/>
          <w:sz w:val="28"/>
          <w:szCs w:val="28"/>
          <w:lang w:eastAsia="ru-RU"/>
        </w:rPr>
      </w:pPr>
    </w:p>
    <w:p w:rsidR="00525CA6" w:rsidRPr="00401320" w:rsidRDefault="002E3F93" w:rsidP="00E44032">
      <w:pPr>
        <w:spacing w:after="0" w:line="276" w:lineRule="auto"/>
        <w:ind w:firstLine="708"/>
        <w:rPr>
          <w:rFonts w:ascii="Times New Roman" w:hAnsi="Times New Roman"/>
          <w:b/>
          <w:sz w:val="28"/>
          <w:szCs w:val="28"/>
          <w:lang w:eastAsia="ru-RU"/>
        </w:rPr>
      </w:pPr>
      <w:r>
        <w:rPr>
          <w:rFonts w:ascii="Times New Roman" w:hAnsi="Times New Roman"/>
          <w:b/>
          <w:sz w:val="28"/>
          <w:szCs w:val="28"/>
          <w:lang w:eastAsia="ru-RU"/>
        </w:rPr>
        <w:t>1.3</w:t>
      </w:r>
      <w:r w:rsidR="00525CA6" w:rsidRPr="00401320">
        <w:rPr>
          <w:rFonts w:ascii="Times New Roman" w:hAnsi="Times New Roman"/>
          <w:b/>
          <w:sz w:val="28"/>
          <w:szCs w:val="28"/>
          <w:lang w:eastAsia="ru-RU"/>
        </w:rPr>
        <w:t>. Цели и планируемые результаты освоения дисциплины:</w:t>
      </w:r>
    </w:p>
    <w:p w:rsidR="00525CA6" w:rsidRPr="00401320" w:rsidRDefault="00525CA6" w:rsidP="00E440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525CA6" w:rsidRPr="00401320" w:rsidRDefault="002E3F93" w:rsidP="00E440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Pr>
          <w:rFonts w:ascii="Times New Roman" w:hAnsi="Times New Roman"/>
          <w:b/>
          <w:bCs/>
          <w:sz w:val="28"/>
          <w:szCs w:val="28"/>
          <w:lang w:eastAsia="ru-RU"/>
        </w:rPr>
        <w:t>1.3</w:t>
      </w:r>
      <w:r w:rsidR="00525CA6" w:rsidRPr="00401320">
        <w:rPr>
          <w:rFonts w:ascii="Times New Roman" w:hAnsi="Times New Roman"/>
          <w:b/>
          <w:bCs/>
          <w:sz w:val="28"/>
          <w:szCs w:val="28"/>
          <w:lang w:eastAsia="ru-RU"/>
        </w:rPr>
        <w:t xml:space="preserve">.1. Цель общеобразовательной дисциплины </w:t>
      </w:r>
    </w:p>
    <w:p w:rsidR="00525CA6" w:rsidRPr="00401320" w:rsidRDefault="00525CA6" w:rsidP="00E44032">
      <w:pPr>
        <w:suppressAutoHyphens/>
        <w:spacing w:after="0" w:line="276" w:lineRule="auto"/>
        <w:jc w:val="both"/>
        <w:rPr>
          <w:rFonts w:ascii="Times New Roman" w:hAnsi="Times New Roman"/>
          <w:sz w:val="28"/>
          <w:szCs w:val="28"/>
        </w:rPr>
      </w:pPr>
    </w:p>
    <w:p w:rsidR="00525CA6" w:rsidRPr="00E44032" w:rsidRDefault="00525CA6" w:rsidP="00E44032">
      <w:pPr>
        <w:suppressAutoHyphens/>
        <w:spacing w:after="0" w:line="276" w:lineRule="auto"/>
        <w:jc w:val="both"/>
        <w:rPr>
          <w:rFonts w:ascii="Times New Roman" w:hAnsi="Times New Roman"/>
          <w:sz w:val="24"/>
          <w:szCs w:val="28"/>
        </w:rPr>
      </w:pPr>
      <w:r w:rsidRPr="00E44032">
        <w:rPr>
          <w:rFonts w:ascii="Times New Roman" w:hAnsi="Times New Roman"/>
          <w:sz w:val="24"/>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525CA6" w:rsidRPr="00401320" w:rsidRDefault="00525CA6" w:rsidP="00E44032">
      <w:pPr>
        <w:suppressAutoHyphens/>
        <w:spacing w:after="0" w:line="276" w:lineRule="auto"/>
        <w:jc w:val="both"/>
        <w:rPr>
          <w:rFonts w:ascii="Times New Roman" w:hAnsi="Times New Roman"/>
          <w:b/>
          <w:bCs/>
          <w:sz w:val="28"/>
          <w:szCs w:val="28"/>
        </w:rPr>
      </w:pPr>
    </w:p>
    <w:p w:rsidR="00525CA6" w:rsidRPr="00401320" w:rsidRDefault="002E3F93" w:rsidP="00E44032">
      <w:pPr>
        <w:suppressAutoHyphens/>
        <w:spacing w:after="0" w:line="276" w:lineRule="auto"/>
        <w:jc w:val="both"/>
        <w:rPr>
          <w:rFonts w:ascii="Times New Roman" w:hAnsi="Times New Roman"/>
          <w:b/>
          <w:bCs/>
          <w:sz w:val="28"/>
          <w:szCs w:val="28"/>
        </w:rPr>
      </w:pPr>
      <w:r>
        <w:rPr>
          <w:rFonts w:ascii="Times New Roman" w:hAnsi="Times New Roman"/>
          <w:b/>
          <w:bCs/>
          <w:sz w:val="28"/>
          <w:szCs w:val="28"/>
        </w:rPr>
        <w:t>1.3</w:t>
      </w:r>
      <w:r w:rsidR="00525CA6" w:rsidRPr="00401320">
        <w:rPr>
          <w:rFonts w:ascii="Times New Roman" w:hAnsi="Times New Roman"/>
          <w:b/>
          <w:bCs/>
          <w:sz w:val="28"/>
          <w:szCs w:val="28"/>
        </w:rPr>
        <w:t>.2. Планируемые результаты освоения общеобразовательной дисциплины в соответствии с ФГОС СПО и на основе ФГОС СОО</w:t>
      </w:r>
    </w:p>
    <w:p w:rsidR="00525CA6" w:rsidRPr="00401320" w:rsidRDefault="00525CA6" w:rsidP="00E44032">
      <w:pPr>
        <w:suppressAutoHyphens/>
        <w:spacing w:after="0" w:line="276" w:lineRule="auto"/>
        <w:ind w:firstLine="709"/>
        <w:jc w:val="both"/>
        <w:rPr>
          <w:rFonts w:ascii="Times New Roman" w:hAnsi="Times New Roman"/>
          <w:sz w:val="28"/>
          <w:szCs w:val="28"/>
          <w:lang w:eastAsia="ru-RU"/>
        </w:rPr>
      </w:pPr>
    </w:p>
    <w:p w:rsidR="00401320" w:rsidRPr="00E44032" w:rsidRDefault="000C1BD7" w:rsidP="00E44032">
      <w:pPr>
        <w:suppressAutoHyphens/>
        <w:spacing w:after="0" w:line="276" w:lineRule="auto"/>
        <w:ind w:firstLine="709"/>
        <w:jc w:val="both"/>
        <w:rPr>
          <w:rFonts w:ascii="Times New Roman" w:hAnsi="Times New Roman"/>
          <w:sz w:val="24"/>
          <w:szCs w:val="28"/>
          <w:lang w:eastAsia="ru-RU"/>
        </w:rPr>
        <w:sectPr w:rsidR="00401320" w:rsidRPr="00E44032" w:rsidSect="00DA6A44">
          <w:footerReference w:type="even" r:id="rId8"/>
          <w:footerReference w:type="default" r:id="rId9"/>
          <w:pgSz w:w="11906" w:h="16838"/>
          <w:pgMar w:top="1134" w:right="850" w:bottom="1134" w:left="1701" w:header="708" w:footer="708" w:gutter="0"/>
          <w:cols w:space="720"/>
          <w:titlePg/>
          <w:docGrid w:linePitch="299"/>
        </w:sectPr>
      </w:pPr>
      <w:bookmarkStart w:id="5" w:name="_Hlk113618735"/>
      <w:r w:rsidRPr="00E44032">
        <w:rPr>
          <w:rFonts w:ascii="Times New Roman" w:hAnsi="Times New Roman"/>
          <w:sz w:val="24"/>
          <w:szCs w:val="28"/>
          <w:lang w:eastAsia="ru-RU"/>
        </w:rPr>
        <w:t>Особое значение дисциплина имеет</w:t>
      </w:r>
      <w:r w:rsidR="00401320" w:rsidRPr="00E44032">
        <w:rPr>
          <w:rFonts w:ascii="Times New Roman" w:hAnsi="Times New Roman"/>
          <w:sz w:val="24"/>
          <w:szCs w:val="28"/>
          <w:lang w:eastAsia="ru-RU"/>
        </w:rPr>
        <w:t xml:space="preserve"> при формировании и развитии ОК </w:t>
      </w:r>
      <w:r w:rsidRPr="00E44032">
        <w:rPr>
          <w:rFonts w:ascii="Times New Roman" w:hAnsi="Times New Roman"/>
          <w:sz w:val="24"/>
          <w:szCs w:val="28"/>
          <w:lang w:eastAsia="ru-RU"/>
        </w:rPr>
        <w:t>и ПК</w:t>
      </w:r>
      <w:bookmarkEnd w:id="5"/>
      <w:r w:rsidR="00401320" w:rsidRPr="00E44032">
        <w:rPr>
          <w:rFonts w:ascii="Times New Roman" w:hAnsi="Times New Roman"/>
          <w:sz w:val="24"/>
          <w:szCs w:val="28"/>
          <w:lang w:eastAsia="ru-RU"/>
        </w:rPr>
        <w:t>.</w:t>
      </w:r>
    </w:p>
    <w:p w:rsidR="00CC192D" w:rsidRPr="00683AC6" w:rsidRDefault="00CC192D" w:rsidP="00E44032">
      <w:pPr>
        <w:suppressAutoHyphens/>
        <w:spacing w:after="0" w:line="276" w:lineRule="auto"/>
        <w:jc w:val="both"/>
        <w:rPr>
          <w:rFonts w:ascii="OfficinaSansBookC" w:hAnsi="OfficinaSansBookC"/>
          <w:sz w:val="28"/>
          <w:szCs w:val="28"/>
          <w:lang w:eastAsia="ru-RU"/>
        </w:rPr>
      </w:pPr>
    </w:p>
    <w:tbl>
      <w:tblPr>
        <w:tblStyle w:val="ac"/>
        <w:tblW w:w="14737" w:type="dxa"/>
        <w:tblLook w:val="04A0"/>
      </w:tblPr>
      <w:tblGrid>
        <w:gridCol w:w="3539"/>
        <w:gridCol w:w="6237"/>
        <w:gridCol w:w="4961"/>
      </w:tblGrid>
      <w:tr w:rsidR="00CC192D" w:rsidRPr="00401320" w:rsidTr="00CC192D">
        <w:tc>
          <w:tcPr>
            <w:tcW w:w="3539" w:type="dxa"/>
            <w:vMerge w:val="restart"/>
          </w:tcPr>
          <w:p w:rsidR="00CC192D" w:rsidRPr="00401320" w:rsidRDefault="00CC192D" w:rsidP="00CC192D">
            <w:pPr>
              <w:jc w:val="center"/>
              <w:rPr>
                <w:rFonts w:ascii="Times New Roman" w:hAnsi="Times New Roman"/>
                <w:sz w:val="24"/>
                <w:szCs w:val="24"/>
              </w:rPr>
            </w:pPr>
            <w:bookmarkStart w:id="6" w:name="_Hlk120300275"/>
            <w:r w:rsidRPr="00401320">
              <w:rPr>
                <w:rFonts w:ascii="Times New Roman" w:hAnsi="Times New Roman"/>
                <w:sz w:val="24"/>
                <w:szCs w:val="24"/>
              </w:rPr>
              <w:t>Общие компетенции</w:t>
            </w:r>
          </w:p>
        </w:tc>
        <w:tc>
          <w:tcPr>
            <w:tcW w:w="11198" w:type="dxa"/>
            <w:gridSpan w:val="2"/>
          </w:tcPr>
          <w:p w:rsidR="00CC192D" w:rsidRPr="00401320" w:rsidRDefault="00CC192D" w:rsidP="00CC192D">
            <w:pPr>
              <w:jc w:val="center"/>
              <w:rPr>
                <w:rFonts w:ascii="Times New Roman" w:hAnsi="Times New Roman"/>
                <w:sz w:val="24"/>
                <w:szCs w:val="24"/>
              </w:rPr>
            </w:pPr>
            <w:r w:rsidRPr="00401320">
              <w:rPr>
                <w:rFonts w:ascii="Times New Roman" w:hAnsi="Times New Roman"/>
                <w:sz w:val="24"/>
                <w:szCs w:val="24"/>
              </w:rPr>
              <w:t>Планируемые результаты</w:t>
            </w:r>
          </w:p>
        </w:tc>
      </w:tr>
      <w:tr w:rsidR="00CC192D" w:rsidRPr="00401320" w:rsidTr="00CC192D">
        <w:tc>
          <w:tcPr>
            <w:tcW w:w="3539" w:type="dxa"/>
            <w:vMerge/>
          </w:tcPr>
          <w:p w:rsidR="00CC192D" w:rsidRPr="00401320" w:rsidRDefault="00CC192D" w:rsidP="00CC192D">
            <w:pPr>
              <w:jc w:val="center"/>
              <w:rPr>
                <w:rFonts w:ascii="Times New Roman" w:hAnsi="Times New Roman"/>
                <w:sz w:val="24"/>
                <w:szCs w:val="24"/>
              </w:rPr>
            </w:pPr>
          </w:p>
        </w:tc>
        <w:tc>
          <w:tcPr>
            <w:tcW w:w="6237" w:type="dxa"/>
          </w:tcPr>
          <w:p w:rsidR="00CC192D" w:rsidRPr="00401320" w:rsidRDefault="00CC192D" w:rsidP="00CC192D">
            <w:pPr>
              <w:jc w:val="center"/>
              <w:rPr>
                <w:rFonts w:ascii="Times New Roman" w:hAnsi="Times New Roman"/>
                <w:sz w:val="24"/>
                <w:szCs w:val="24"/>
              </w:rPr>
            </w:pPr>
            <w:r w:rsidRPr="00401320">
              <w:rPr>
                <w:rFonts w:ascii="Times New Roman" w:hAnsi="Times New Roman"/>
                <w:sz w:val="24"/>
                <w:szCs w:val="24"/>
              </w:rPr>
              <w:t xml:space="preserve">Общие </w:t>
            </w:r>
          </w:p>
        </w:tc>
        <w:tc>
          <w:tcPr>
            <w:tcW w:w="4961" w:type="dxa"/>
          </w:tcPr>
          <w:p w:rsidR="00CC192D" w:rsidRPr="00401320" w:rsidRDefault="00CC192D" w:rsidP="00CC192D">
            <w:pPr>
              <w:jc w:val="center"/>
              <w:rPr>
                <w:rFonts w:ascii="Times New Roman" w:hAnsi="Times New Roman"/>
                <w:sz w:val="24"/>
                <w:szCs w:val="24"/>
              </w:rPr>
            </w:pPr>
            <w:r w:rsidRPr="00401320">
              <w:rPr>
                <w:rFonts w:ascii="Times New Roman" w:hAnsi="Times New Roman"/>
                <w:sz w:val="24"/>
                <w:szCs w:val="24"/>
              </w:rPr>
              <w:t>Дисциплинарные</w:t>
            </w:r>
            <w:r w:rsidRPr="00401320">
              <w:rPr>
                <w:rStyle w:val="aa"/>
                <w:rFonts w:ascii="Times New Roman" w:hAnsi="Times New Roman"/>
                <w:sz w:val="24"/>
                <w:szCs w:val="24"/>
              </w:rPr>
              <w:footnoteReference w:id="1"/>
            </w:r>
          </w:p>
        </w:tc>
      </w:tr>
      <w:tr w:rsidR="00CC192D" w:rsidRPr="00401320" w:rsidTr="00CC192D">
        <w:tc>
          <w:tcPr>
            <w:tcW w:w="3539" w:type="dxa"/>
          </w:tcPr>
          <w:p w:rsidR="00CC192D" w:rsidRPr="00401320" w:rsidRDefault="00CC192D" w:rsidP="00E3419B">
            <w:pPr>
              <w:rPr>
                <w:rFonts w:ascii="Times New Roman" w:hAnsi="Times New Roman"/>
                <w:sz w:val="24"/>
                <w:szCs w:val="24"/>
              </w:rPr>
            </w:pPr>
            <w:r w:rsidRPr="00401320">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01320">
              <w:rPr>
                <w:rFonts w:ascii="Times New Roman" w:hAnsi="Times New Roman"/>
                <w:iCs/>
                <w:sz w:val="24"/>
                <w:szCs w:val="24"/>
              </w:rPr>
              <w:br/>
              <w:t>к различным контекстам</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трудового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труду, осознание ценности мастерства, трудолюбие;</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trike/>
                <w:color w:val="000000"/>
                <w:sz w:val="24"/>
                <w:szCs w:val="24"/>
                <w:shd w:val="clear" w:color="auto" w:fill="FFFFFF"/>
              </w:rPr>
            </w:pPr>
            <w:r w:rsidRPr="00401320">
              <w:rPr>
                <w:rFonts w:ascii="Times New Roman" w:hAnsi="Times New Roman"/>
                <w:color w:val="000000"/>
                <w:sz w:val="24"/>
                <w:szCs w:val="24"/>
                <w:shd w:val="clear" w:color="auto" w:fill="FFFFFF"/>
              </w:rPr>
              <w:t>- интерес к различным сферам профессиональной деятельности,</w:t>
            </w:r>
          </w:p>
          <w:p w:rsidR="00CC192D" w:rsidRPr="00401320" w:rsidRDefault="00CC192D" w:rsidP="00CC192D">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401320" w:rsidRDefault="00CC192D" w:rsidP="00CC192D">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 xml:space="preserve"> а) </w:t>
            </w:r>
            <w:r w:rsidRPr="00401320">
              <w:rPr>
                <w:rFonts w:ascii="Times New Roman" w:hAnsi="Times New Roman"/>
                <w:color w:val="000000"/>
                <w:sz w:val="24"/>
                <w:szCs w:val="24"/>
                <w:shd w:val="clear" w:color="auto" w:fill="FFFFFF"/>
              </w:rPr>
              <w:t>базовые логические действия: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xml:space="preserve">- устанавливать существенный признак или основания для сравнения, классификации и обобщения; </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определять цели деятельности, задавать параметры и критерии их достижения;</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xml:space="preserve">- выявлять закономерности и противоречия в рассматриваемых явлениях; </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вносить коррективы в деятельность, оценивать соответствие результатов целям, оценивать риски последствий деятельности;</w:t>
            </w:r>
            <w:r w:rsidRPr="00401320">
              <w:rPr>
                <w:iCs/>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rPr>
              <w:t xml:space="preserve">- </w:t>
            </w:r>
            <w:r w:rsidRPr="00401320">
              <w:rPr>
                <w:rFonts w:ascii="Times New Roman" w:hAnsi="Times New Roman"/>
                <w:color w:val="000000"/>
                <w:sz w:val="24"/>
                <w:szCs w:val="24"/>
                <w:lang w:eastAsia="ru-RU"/>
              </w:rPr>
              <w:t xml:space="preserve">развивать </w:t>
            </w:r>
            <w:proofErr w:type="spellStart"/>
            <w:r w:rsidRPr="00401320">
              <w:rPr>
                <w:rFonts w:ascii="Times New Roman" w:hAnsi="Times New Roman"/>
                <w:color w:val="000000"/>
                <w:sz w:val="24"/>
                <w:szCs w:val="24"/>
                <w:lang w:eastAsia="ru-RU"/>
              </w:rPr>
              <w:t>креативное</w:t>
            </w:r>
            <w:proofErr w:type="spellEnd"/>
            <w:r w:rsidRPr="00401320">
              <w:rPr>
                <w:rFonts w:ascii="Times New Roman" w:hAnsi="Times New Roman"/>
                <w:color w:val="000000"/>
                <w:sz w:val="24"/>
                <w:szCs w:val="24"/>
                <w:lang w:eastAsia="ru-RU"/>
              </w:rPr>
              <w:t xml:space="preserve"> мышление при решении жизненных проблем</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iCs/>
                <w:sz w:val="24"/>
                <w:szCs w:val="24"/>
              </w:rPr>
            </w:pPr>
            <w:r w:rsidRPr="00401320">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интегрировать знания из разных предметных областей;</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выдвигать новые идеи, предлагать оригинальные подходы и решения;</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strike/>
                <w:sz w:val="24"/>
                <w:szCs w:val="24"/>
              </w:rPr>
            </w:pPr>
            <w:r w:rsidRPr="00401320">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01320">
              <w:rPr>
                <w:rFonts w:ascii="Times New Roman" w:hAnsi="Times New Roman"/>
                <w:sz w:val="24"/>
                <w:szCs w:val="24"/>
              </w:rPr>
              <w:t>сформированность</w:t>
            </w:r>
            <w:proofErr w:type="spellEnd"/>
            <w:r w:rsidRPr="00401320">
              <w:rPr>
                <w:rFonts w:ascii="Times New Roman" w:hAnsi="Times New Roman"/>
                <w:sz w:val="24"/>
                <w:szCs w:val="24"/>
              </w:rPr>
              <w:t xml:space="preserve"> ценностного отношения к литературе как неотъемлемой части культуры;</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rsidR="00CC192D" w:rsidRPr="00401320" w:rsidRDefault="00CC192D" w:rsidP="00E3419B">
            <w:pPr>
              <w:widowControl w:val="0"/>
              <w:autoSpaceDE w:val="0"/>
              <w:autoSpaceDN w:val="0"/>
              <w:adjustRightInd w:val="0"/>
              <w:jc w:val="both"/>
              <w:rPr>
                <w:rFonts w:ascii="Times New Roman" w:hAnsi="Times New Roman"/>
                <w:color w:val="000000"/>
              </w:rPr>
            </w:pPr>
            <w:r w:rsidRPr="00401320">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02. </w:t>
            </w:r>
            <w:r w:rsidRPr="00401320">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ценности научного познания: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CC192D" w:rsidRPr="00401320" w:rsidRDefault="00CC192D" w:rsidP="00CC192D">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401320" w:rsidRDefault="00CC192D" w:rsidP="00CC192D">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работа с информацией:</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w:t>
            </w:r>
            <w:r w:rsidRPr="00401320">
              <w:rPr>
                <w:rFonts w:ascii="Times New Roman" w:hAnsi="Times New Roman"/>
                <w:color w:val="000000"/>
                <w:sz w:val="24"/>
                <w:szCs w:val="24"/>
                <w:lang w:eastAsia="ru-RU"/>
              </w:rPr>
              <w:lastRenderedPageBreak/>
              <w:t>информации различных видов и форм представления;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401320">
              <w:rPr>
                <w:rFonts w:ascii="Times New Roman" w:hAnsi="Times New Roman"/>
                <w:color w:val="000000"/>
                <w:sz w:val="24"/>
                <w:szCs w:val="24"/>
                <w:shd w:val="clear" w:color="auto" w:fill="FFFFFF"/>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401320">
              <w:rPr>
                <w:rFonts w:ascii="Times New Roman" w:hAnsi="Times New Roman"/>
                <w:color w:val="000000"/>
                <w:sz w:val="24"/>
                <w:szCs w:val="24"/>
                <w:shd w:val="clear" w:color="auto" w:fill="FFFFFF"/>
              </w:rPr>
              <w:t xml:space="preserve">; </w:t>
            </w:r>
            <w:r w:rsidRPr="00401320">
              <w:rPr>
                <w:rFonts w:ascii="Times New Roman" w:hAnsi="Times New Roman"/>
                <w:iCs/>
                <w:sz w:val="24"/>
                <w:szCs w:val="24"/>
              </w:rPr>
              <w:t xml:space="preserve"> </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CC192D" w:rsidRPr="00401320" w:rsidRDefault="00CC192D" w:rsidP="00CC192D">
            <w:pPr>
              <w:widowControl w:val="0"/>
              <w:autoSpaceDE w:val="0"/>
              <w:autoSpaceDN w:val="0"/>
              <w:adjustRightInd w:val="0"/>
              <w:jc w:val="both"/>
              <w:rPr>
                <w:rFonts w:ascii="Times New Roman" w:hAnsi="Times New Roman"/>
                <w:sz w:val="24"/>
                <w:szCs w:val="24"/>
              </w:rPr>
            </w:pPr>
            <w:proofErr w:type="gramStart"/>
            <w:r w:rsidRPr="00401320">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401320">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уметь работать с разными информационными источниками, в том числе в </w:t>
            </w:r>
            <w:proofErr w:type="spellStart"/>
            <w:r w:rsidRPr="00401320">
              <w:rPr>
                <w:rFonts w:ascii="Times New Roman" w:hAnsi="Times New Roman"/>
                <w:sz w:val="24"/>
                <w:szCs w:val="24"/>
              </w:rPr>
              <w:t>медиапространстве</w:t>
            </w:r>
            <w:proofErr w:type="spellEnd"/>
            <w:r w:rsidRPr="00401320">
              <w:rPr>
                <w:rFonts w:ascii="Times New Roman" w:hAnsi="Times New Roman"/>
                <w:sz w:val="24"/>
                <w:szCs w:val="24"/>
              </w:rPr>
              <w:t>, использовать ресурсы традиционных библиотек и электронных библиотечных систем;</w:t>
            </w:r>
          </w:p>
          <w:p w:rsidR="00CC192D" w:rsidRPr="00401320" w:rsidRDefault="00CC192D" w:rsidP="00CC192D">
            <w:pPr>
              <w:rPr>
                <w:rFonts w:ascii="Times New Roman" w:hAnsi="Times New Roman"/>
                <w:sz w:val="24"/>
                <w:szCs w:val="24"/>
                <w:highlight w:val="green"/>
              </w:rPr>
            </w:pP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03. </w:t>
            </w:r>
            <w:r w:rsidRPr="0040132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rsidR="00CC192D" w:rsidRPr="00401320" w:rsidRDefault="00CC192D" w:rsidP="00CC192D">
            <w:pPr>
              <w:tabs>
                <w:tab w:val="left" w:pos="182"/>
              </w:tabs>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В области духовно-нравственного воспитания:</w:t>
            </w:r>
          </w:p>
          <w:p w:rsidR="00CC192D" w:rsidRPr="00401320" w:rsidRDefault="00CC192D" w:rsidP="00CC192D">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нравственного сознания, этического поведения;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личного вклада в построение устойчивого будущего;</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самоорганизация:</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самостоятельно составлять план решения проблемы с </w:t>
            </w:r>
            <w:r w:rsidRPr="00401320">
              <w:rPr>
                <w:rFonts w:ascii="Times New Roman" w:hAnsi="Times New Roman"/>
                <w:color w:val="000000"/>
                <w:sz w:val="24"/>
                <w:szCs w:val="24"/>
                <w:lang w:eastAsia="ru-RU"/>
              </w:rPr>
              <w:lastRenderedPageBreak/>
              <w:t>учетом имеющихся ресурсов, собственных возможностей и предпочтений;</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давать оценку новым ситуациям;</w:t>
            </w:r>
          </w:p>
          <w:p w:rsidR="00CC192D" w:rsidRPr="00401320" w:rsidRDefault="00CC192D" w:rsidP="00CC192D">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самоконтроль:</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CC192D" w:rsidRPr="00401320" w:rsidRDefault="00CC192D" w:rsidP="00CC192D">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оценивать риски и своевременно принимать решения по их снижению;</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xml:space="preserve"> эмоциональный интеллект, предполагающий </w:t>
            </w:r>
            <w:proofErr w:type="spellStart"/>
            <w:r w:rsidRPr="00401320">
              <w:rPr>
                <w:rFonts w:ascii="Times New Roman" w:hAnsi="Times New Roman"/>
                <w:color w:val="000000"/>
                <w:sz w:val="24"/>
                <w:szCs w:val="24"/>
                <w:lang w:eastAsia="ru-RU"/>
              </w:rPr>
              <w:t>сформированность</w:t>
            </w:r>
            <w:proofErr w:type="spellEnd"/>
            <w:r w:rsidRPr="00401320">
              <w:rPr>
                <w:rFonts w:ascii="Times New Roman" w:hAnsi="Times New Roman"/>
                <w:color w:val="000000"/>
                <w:sz w:val="24"/>
                <w:szCs w:val="24"/>
                <w:lang w:eastAsia="ru-RU"/>
              </w:rPr>
              <w:t>:</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w:t>
            </w:r>
            <w:proofErr w:type="spellStart"/>
            <w:r w:rsidRPr="00401320">
              <w:rPr>
                <w:rFonts w:ascii="Times New Roman" w:hAnsi="Times New Roman"/>
                <w:color w:val="000000"/>
                <w:sz w:val="24"/>
                <w:szCs w:val="24"/>
                <w:lang w:eastAsia="ru-RU"/>
              </w:rPr>
              <w:t>эмпатии</w:t>
            </w:r>
            <w:proofErr w:type="spellEnd"/>
            <w:r w:rsidRPr="00401320">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осознавать </w:t>
            </w:r>
            <w:proofErr w:type="gramStart"/>
            <w:r w:rsidRPr="00401320">
              <w:rPr>
                <w:rFonts w:ascii="Times New Roman" w:hAnsi="Times New Roman"/>
                <w:sz w:val="24"/>
                <w:szCs w:val="24"/>
              </w:rPr>
              <w:t>художественную</w:t>
            </w:r>
            <w:proofErr w:type="gramEnd"/>
            <w:r w:rsidRPr="00401320">
              <w:rPr>
                <w:rFonts w:ascii="Times New Roman" w:hAnsi="Times New Roman"/>
                <w:sz w:val="24"/>
                <w:szCs w:val="24"/>
              </w:rPr>
              <w:t xml:space="preserve">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сформировать умения выразительно (с </w:t>
            </w:r>
            <w:r w:rsidRPr="00401320">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CC192D" w:rsidRPr="00401320" w:rsidRDefault="00CC192D" w:rsidP="00CC192D">
            <w:pPr>
              <w:shd w:val="clear" w:color="auto" w:fill="FFFFFF"/>
              <w:textAlignment w:val="baseline"/>
              <w:rPr>
                <w:rFonts w:ascii="Times New Roman" w:hAnsi="Times New Roman"/>
                <w:color w:val="000000"/>
                <w:sz w:val="24"/>
                <w:szCs w:val="24"/>
                <w:lang w:eastAsia="ru-RU"/>
              </w:rPr>
            </w:pP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04. </w:t>
            </w:r>
            <w:r w:rsidRPr="00401320">
              <w:rPr>
                <w:rFonts w:ascii="Times New Roman" w:hAnsi="Times New Roman"/>
                <w:sz w:val="24"/>
                <w:szCs w:val="24"/>
              </w:rPr>
              <w:t>Эффективно взаимодействовать и работать в коллективе и команде</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-овладение навыками учебно-исследовательской, проектной и социальной деятельности;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коммуникативными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совместная деятельность:</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понимать и использовать преимущества командной и индивидуальной работы;</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принимать цели совместной деятельности, </w:t>
            </w:r>
            <w:r w:rsidRPr="00401320">
              <w:rPr>
                <w:rFonts w:ascii="Times New Roman" w:hAnsi="Times New Roman"/>
                <w:color w:val="000000"/>
                <w:sz w:val="24"/>
                <w:szCs w:val="24"/>
                <w:lang w:eastAsia="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CC192D" w:rsidRPr="00401320" w:rsidRDefault="00CC192D" w:rsidP="00CC192D">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г)</w:t>
            </w:r>
            <w:r w:rsidRPr="00401320">
              <w:rPr>
                <w:rFonts w:ascii="Times New Roman" w:hAnsi="Times New Roman"/>
                <w:color w:val="000000"/>
                <w:sz w:val="24"/>
                <w:szCs w:val="24"/>
                <w:lang w:eastAsia="ru-RU"/>
              </w:rPr>
              <w:t> принятие себя и других людей:</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признавать свое право и право других людей на ошибки;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rsidR="00CC192D" w:rsidRPr="00401320" w:rsidRDefault="00CC192D" w:rsidP="00CC192D">
            <w:pPr>
              <w:rPr>
                <w:rFonts w:ascii="Times New Roman" w:hAnsi="Times New Roman"/>
                <w:sz w:val="24"/>
                <w:szCs w:val="24"/>
              </w:rPr>
            </w:pPr>
            <w:r w:rsidRPr="00401320">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CC192D" w:rsidRPr="00401320" w:rsidRDefault="00CC192D" w:rsidP="00CC192D">
            <w:pPr>
              <w:rPr>
                <w:rFonts w:ascii="Times New Roman" w:hAnsi="Times New Roman"/>
                <w:sz w:val="24"/>
                <w:szCs w:val="24"/>
              </w:rPr>
            </w:pPr>
            <w:r w:rsidRPr="0040132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05. </w:t>
            </w:r>
            <w:r w:rsidRPr="00401320">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эстетического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CC192D" w:rsidRPr="00401320" w:rsidRDefault="00CC192D" w:rsidP="00CC192D">
            <w:pPr>
              <w:shd w:val="clear" w:color="auto" w:fill="FFFFFF"/>
              <w:jc w:val="both"/>
              <w:textAlignment w:val="baseline"/>
              <w:rPr>
                <w:rFonts w:ascii="Times New Roman" w:hAnsi="Times New Roman"/>
                <w:color w:val="000000"/>
                <w:sz w:val="24"/>
                <w:szCs w:val="24"/>
                <w:u w:val="single"/>
                <w:lang w:eastAsia="ru-RU"/>
              </w:rPr>
            </w:pPr>
            <w:r w:rsidRPr="00401320">
              <w:rPr>
                <w:rFonts w:ascii="Times New Roman" w:hAnsi="Times New Roman"/>
                <w:color w:val="000000"/>
                <w:sz w:val="24"/>
                <w:szCs w:val="24"/>
                <w:lang w:eastAsia="ru-RU"/>
              </w:rPr>
              <w:t>Овладение универсальными коммуникативными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общение:</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коммуникации во всех сферах жизни;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192D" w:rsidRPr="00401320" w:rsidRDefault="00CC192D" w:rsidP="00CC192D">
            <w:pPr>
              <w:pStyle w:val="dt-p"/>
              <w:shd w:val="clear" w:color="auto" w:fill="FFFFFF"/>
              <w:spacing w:before="0" w:beforeAutospacing="0" w:after="0" w:afterAutospacing="0"/>
              <w:jc w:val="both"/>
              <w:textAlignment w:val="baseline"/>
            </w:pPr>
            <w:r w:rsidRPr="00401320">
              <w:rPr>
                <w:color w:val="000000"/>
              </w:rPr>
              <w:t>- развернуто и логично излагать свою точку зрения с использованием языковых средств;</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сформировать представления о литературном произведении как явлении </w:t>
            </w:r>
            <w:r w:rsidRPr="00401320">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CC192D" w:rsidRPr="00401320" w:rsidRDefault="00CC192D" w:rsidP="00CC192D">
            <w:pPr>
              <w:rPr>
                <w:rFonts w:ascii="Times New Roman" w:hAnsi="Times New Roman"/>
                <w:sz w:val="24"/>
                <w:szCs w:val="24"/>
              </w:rPr>
            </w:pP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ОК 06</w:t>
            </w:r>
            <w:r w:rsidR="00215867" w:rsidRPr="00401320">
              <w:rPr>
                <w:rFonts w:ascii="Times New Roman" w:hAnsi="Times New Roman"/>
                <w:iCs/>
                <w:sz w:val="24"/>
                <w:szCs w:val="24"/>
              </w:rPr>
              <w:t>.</w:t>
            </w:r>
            <w:r w:rsidRPr="00401320">
              <w:rPr>
                <w:rFonts w:ascii="Times New Roman" w:hAnsi="Times New Roman"/>
                <w:iCs/>
                <w:sz w:val="24"/>
                <w:szCs w:val="24"/>
              </w:rPr>
              <w:t xml:space="preserve"> </w:t>
            </w:r>
            <w:r w:rsidRPr="00401320">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401320">
              <w:rPr>
                <w:rFonts w:ascii="Times New Roman" w:hAnsi="Times New Roman"/>
                <w:sz w:val="24"/>
                <w:szCs w:val="24"/>
              </w:rPr>
              <w:t>антикоррупционного</w:t>
            </w:r>
            <w:proofErr w:type="spellEnd"/>
            <w:r w:rsidRPr="00401320">
              <w:rPr>
                <w:rFonts w:ascii="Times New Roman" w:hAnsi="Times New Roman"/>
                <w:sz w:val="24"/>
                <w:szCs w:val="24"/>
              </w:rPr>
              <w:t xml:space="preserve"> поведения</w:t>
            </w:r>
          </w:p>
        </w:tc>
        <w:tc>
          <w:tcPr>
            <w:tcW w:w="6237" w:type="dxa"/>
          </w:tcPr>
          <w:p w:rsidR="00CC192D" w:rsidRPr="00401320" w:rsidRDefault="00CC192D" w:rsidP="00CC192D">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xml:space="preserve">- осознание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российской гражданской идентичности;</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401320">
              <w:rPr>
                <w:rFonts w:ascii="Times New Roman" w:hAnsi="Times New Roman"/>
                <w:color w:val="000000"/>
                <w:sz w:val="24"/>
                <w:szCs w:val="24"/>
                <w:shd w:val="clear" w:color="auto" w:fill="FFFFFF"/>
              </w:rPr>
              <w:t>антикоррупционного</w:t>
            </w:r>
            <w:proofErr w:type="spellEnd"/>
            <w:r w:rsidRPr="00401320">
              <w:rPr>
                <w:rFonts w:ascii="Times New Roman" w:hAnsi="Times New Roman"/>
                <w:color w:val="000000"/>
                <w:sz w:val="24"/>
                <w:szCs w:val="24"/>
                <w:shd w:val="clear" w:color="auto" w:fill="FFFFFF"/>
              </w:rPr>
              <w:t xml:space="preserve"> мировоззрения, правосознания, экологической культуры, способности ставить цели и строить жизненные планы;</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гражданского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C192D" w:rsidRPr="00401320" w:rsidRDefault="00CC192D" w:rsidP="00CC192D">
            <w:pPr>
              <w:tabs>
                <w:tab w:val="left" w:pos="419"/>
              </w:tabs>
              <w:jc w:val="both"/>
              <w:rPr>
                <w:rFonts w:ascii="Times New Roman" w:hAnsi="Times New Roman"/>
                <w:sz w:val="24"/>
                <w:szCs w:val="24"/>
              </w:rPr>
            </w:pPr>
            <w:r w:rsidRPr="00401320">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готовность к гуманитарной и волонтерской деятельности;</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патриотического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CC192D" w:rsidRPr="00401320" w:rsidRDefault="00CC192D" w:rsidP="00CC192D">
            <w:pPr>
              <w:jc w:val="both"/>
              <w:rPr>
                <w:rFonts w:ascii="Times New Roman" w:hAnsi="Times New Roman"/>
                <w:color w:val="000000"/>
                <w:sz w:val="24"/>
                <w:szCs w:val="24"/>
              </w:rPr>
            </w:pPr>
            <w:r w:rsidRPr="00401320">
              <w:rPr>
                <w:rFonts w:ascii="Times New Roman" w:hAnsi="Times New Roman"/>
                <w:color w:val="000000"/>
                <w:sz w:val="24"/>
                <w:szCs w:val="24"/>
                <w:shd w:val="clear" w:color="auto" w:fill="FFFFFF"/>
              </w:rPr>
              <w:t xml:space="preserve">освоенные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межпредметные</w:t>
            </w:r>
            <w:proofErr w:type="spellEnd"/>
            <w:r w:rsidRPr="00401320">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C192D" w:rsidRPr="00401320" w:rsidRDefault="00CC192D" w:rsidP="00CC192D">
            <w:pPr>
              <w:pStyle w:val="dt-p"/>
              <w:shd w:val="clear" w:color="auto" w:fill="FFFFFF"/>
              <w:spacing w:before="0" w:beforeAutospacing="0" w:after="0" w:afterAutospacing="0"/>
              <w:textAlignment w:val="baseline"/>
              <w:rPr>
                <w:color w:val="000000"/>
                <w:shd w:val="clear" w:color="auto" w:fill="FFFFFF"/>
              </w:rPr>
            </w:pPr>
            <w:r w:rsidRPr="00401320">
              <w:rPr>
                <w:color w:val="000000"/>
              </w:rPr>
              <w:t>- овладение навыками учебно-исследовательской, проектной и социальной деятельности</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401320" w:rsidRDefault="00CC192D" w:rsidP="00CC192D">
            <w:pPr>
              <w:shd w:val="clear" w:color="auto" w:fill="FFFFFF"/>
              <w:textAlignment w:val="baseline"/>
              <w:rPr>
                <w:rFonts w:ascii="Times New Roman" w:hAnsi="Times New Roman"/>
                <w:sz w:val="24"/>
                <w:szCs w:val="24"/>
              </w:rPr>
            </w:pPr>
            <w:r w:rsidRPr="00401320">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ОК 09</w:t>
            </w:r>
            <w:r w:rsidR="00215867" w:rsidRPr="00401320">
              <w:rPr>
                <w:rFonts w:ascii="Times New Roman" w:hAnsi="Times New Roman"/>
                <w:iCs/>
                <w:sz w:val="24"/>
                <w:szCs w:val="24"/>
              </w:rPr>
              <w:t>.</w:t>
            </w:r>
            <w:r w:rsidRPr="00401320">
              <w:rPr>
                <w:rFonts w:ascii="Times New Roman" w:hAnsi="Times New Roman"/>
                <w:iCs/>
                <w:sz w:val="24"/>
                <w:szCs w:val="24"/>
              </w:rPr>
              <w:t xml:space="preserve"> </w:t>
            </w:r>
            <w:r w:rsidRPr="00401320">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ценности научного познания: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401320" w:rsidRDefault="00CC192D" w:rsidP="00CC192D">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401320" w:rsidRDefault="00CC192D" w:rsidP="00CC192D">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sz w:val="24"/>
                <w:szCs w:val="24"/>
              </w:rPr>
            </w:pPr>
            <w:r w:rsidRPr="00401320">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rsidR="00CC192D" w:rsidRPr="00401320" w:rsidRDefault="00CC192D" w:rsidP="00CC192D">
            <w:pPr>
              <w:rPr>
                <w:rFonts w:ascii="Times New Roman" w:hAnsi="Times New Roman"/>
                <w:sz w:val="24"/>
                <w:szCs w:val="24"/>
              </w:rPr>
            </w:pPr>
            <w:proofErr w:type="gramStart"/>
            <w:r w:rsidRPr="00401320">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w:t>
            </w:r>
            <w:r w:rsidRPr="00401320">
              <w:rPr>
                <w:rFonts w:ascii="Times New Roman" w:hAnsi="Times New Roman"/>
                <w:sz w:val="24"/>
                <w:szCs w:val="24"/>
              </w:rPr>
              <w:lastRenderedPageBreak/>
              <w:t>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r w:rsidR="00401320" w:rsidRPr="00401320" w:rsidTr="008B270A">
        <w:tc>
          <w:tcPr>
            <w:tcW w:w="3539" w:type="dxa"/>
          </w:tcPr>
          <w:p w:rsidR="00401320" w:rsidRPr="00401320" w:rsidRDefault="00401320" w:rsidP="00401320">
            <w:pPr>
              <w:rPr>
                <w:rFonts w:ascii="Times New Roman" w:hAnsi="Times New Roman"/>
                <w:bCs/>
                <w:sz w:val="24"/>
                <w:szCs w:val="24"/>
              </w:rPr>
            </w:pPr>
            <w:r w:rsidRPr="00401320">
              <w:rPr>
                <w:rFonts w:ascii="Times New Roman" w:hAnsi="Times New Roman"/>
                <w:bCs/>
                <w:sz w:val="24"/>
                <w:szCs w:val="24"/>
              </w:rPr>
              <w:lastRenderedPageBreak/>
              <w:t>ПК</w:t>
            </w:r>
            <w:r w:rsidRPr="00401320">
              <w:rPr>
                <w:rFonts w:ascii="Times New Roman" w:hAnsi="Times New Roman"/>
                <w:sz w:val="24"/>
                <w:szCs w:val="24"/>
              </w:rPr>
              <w:t xml:space="preserve"> 1.2</w:t>
            </w:r>
          </w:p>
        </w:tc>
        <w:tc>
          <w:tcPr>
            <w:tcW w:w="11198" w:type="dxa"/>
            <w:gridSpan w:val="2"/>
          </w:tcPr>
          <w:p w:rsidR="00401320" w:rsidRPr="00401320" w:rsidRDefault="00401320" w:rsidP="00CC192D">
            <w:pPr>
              <w:rPr>
                <w:rFonts w:ascii="Times New Roman" w:hAnsi="Times New Roman"/>
                <w:sz w:val="24"/>
                <w:szCs w:val="24"/>
              </w:rPr>
            </w:pPr>
            <w:r w:rsidRPr="00FA31FB">
              <w:rPr>
                <w:rFonts w:ascii="Times New Roman" w:hAnsi="Times New Roman"/>
                <w:sz w:val="24"/>
                <w:szCs w:val="24"/>
                <w:shd w:val="clear" w:color="auto" w:fill="FFFFFF"/>
              </w:rPr>
              <w:t>Использовать конструкторскую, нормативно-техническую и производственно-технологическую документацию по сварке.</w:t>
            </w:r>
          </w:p>
        </w:tc>
      </w:tr>
    </w:tbl>
    <w:bookmarkEnd w:id="6"/>
    <w:p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rsidR="000C1BD7" w:rsidRPr="008B270A" w:rsidRDefault="00124A82" w:rsidP="00124A82">
      <w:pPr>
        <w:pStyle w:val="1"/>
        <w:ind w:firstLine="709"/>
        <w:jc w:val="both"/>
        <w:rPr>
          <w:b/>
          <w:bCs/>
          <w:sz w:val="28"/>
          <w:szCs w:val="28"/>
        </w:rPr>
      </w:pPr>
      <w:bookmarkStart w:id="7" w:name="_Toc125032987"/>
      <w:bookmarkStart w:id="8" w:name="_Toc144884759"/>
      <w:r w:rsidRPr="008B270A">
        <w:rPr>
          <w:b/>
          <w:bCs/>
          <w:sz w:val="28"/>
          <w:szCs w:val="28"/>
        </w:rPr>
        <w:lastRenderedPageBreak/>
        <w:t>2. Структура и содержание общеобразовательной дисциплины</w:t>
      </w:r>
      <w:bookmarkEnd w:id="7"/>
      <w:bookmarkEnd w:id="8"/>
    </w:p>
    <w:p w:rsidR="002A3C29" w:rsidRPr="008B270A"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rsidR="00745F79" w:rsidRPr="008B270A"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8B270A">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1843"/>
      </w:tblGrid>
      <w:tr w:rsidR="00745F79" w:rsidRPr="00BD711B" w:rsidTr="00AC1F5F">
        <w:trPr>
          <w:trHeight w:val="460"/>
        </w:trPr>
        <w:tc>
          <w:tcPr>
            <w:tcW w:w="7938" w:type="dxa"/>
          </w:tcPr>
          <w:p w:rsidR="00745F79" w:rsidRPr="00BD711B" w:rsidRDefault="00745F79" w:rsidP="000C1BD7">
            <w:pPr>
              <w:spacing w:line="240" w:lineRule="auto"/>
              <w:rPr>
                <w:rFonts w:ascii="Times New Roman" w:hAnsi="Times New Roman"/>
                <w:b/>
                <w:sz w:val="24"/>
                <w:szCs w:val="24"/>
              </w:rPr>
            </w:pPr>
            <w:r w:rsidRPr="00BD711B">
              <w:rPr>
                <w:rFonts w:ascii="Times New Roman" w:hAnsi="Times New Roman"/>
                <w:b/>
                <w:sz w:val="24"/>
                <w:szCs w:val="24"/>
              </w:rPr>
              <w:t>Вид учебной работы</w:t>
            </w:r>
          </w:p>
        </w:tc>
        <w:tc>
          <w:tcPr>
            <w:tcW w:w="1843" w:type="dxa"/>
          </w:tcPr>
          <w:p w:rsidR="00745F79" w:rsidRPr="00BD711B" w:rsidRDefault="00745F79" w:rsidP="00D47065">
            <w:pPr>
              <w:spacing w:line="240" w:lineRule="auto"/>
              <w:jc w:val="center"/>
              <w:rPr>
                <w:rFonts w:ascii="Times New Roman" w:hAnsi="Times New Roman"/>
                <w:b/>
                <w:i/>
                <w:iCs/>
                <w:sz w:val="24"/>
                <w:szCs w:val="24"/>
              </w:rPr>
            </w:pPr>
            <w:r w:rsidRPr="00BD711B">
              <w:rPr>
                <w:rFonts w:ascii="Times New Roman" w:hAnsi="Times New Roman"/>
                <w:b/>
                <w:i/>
                <w:iCs/>
                <w:sz w:val="24"/>
                <w:szCs w:val="24"/>
              </w:rPr>
              <w:t>Объем в часах*</w:t>
            </w:r>
          </w:p>
        </w:tc>
      </w:tr>
      <w:tr w:rsidR="00745F79" w:rsidRPr="00BD711B" w:rsidTr="00AC1F5F">
        <w:trPr>
          <w:trHeight w:val="460"/>
        </w:trPr>
        <w:tc>
          <w:tcPr>
            <w:tcW w:w="7938" w:type="dxa"/>
          </w:tcPr>
          <w:p w:rsidR="00745F79" w:rsidRPr="00BD711B" w:rsidRDefault="00745F79" w:rsidP="000C1BD7">
            <w:pPr>
              <w:spacing w:line="240" w:lineRule="auto"/>
              <w:rPr>
                <w:rFonts w:ascii="Times New Roman" w:hAnsi="Times New Roman"/>
                <w:b/>
                <w:sz w:val="24"/>
                <w:szCs w:val="24"/>
              </w:rPr>
            </w:pPr>
            <w:r w:rsidRPr="00BD711B">
              <w:rPr>
                <w:rFonts w:ascii="Times New Roman" w:hAnsi="Times New Roman"/>
                <w:b/>
                <w:sz w:val="24"/>
                <w:szCs w:val="24"/>
              </w:rPr>
              <w:t>Объем образовательной программы дисциплины</w:t>
            </w:r>
          </w:p>
        </w:tc>
        <w:tc>
          <w:tcPr>
            <w:tcW w:w="1843" w:type="dxa"/>
          </w:tcPr>
          <w:p w:rsidR="00745F79" w:rsidRPr="00BD711B" w:rsidRDefault="008B270A" w:rsidP="00D47065">
            <w:pPr>
              <w:spacing w:line="240" w:lineRule="auto"/>
              <w:jc w:val="center"/>
              <w:rPr>
                <w:rFonts w:ascii="Times New Roman" w:hAnsi="Times New Roman"/>
                <w:b/>
                <w:i/>
                <w:iCs/>
                <w:sz w:val="24"/>
                <w:szCs w:val="24"/>
              </w:rPr>
            </w:pPr>
            <w:r w:rsidRPr="00BD711B">
              <w:rPr>
                <w:rFonts w:ascii="Times New Roman" w:hAnsi="Times New Roman"/>
                <w:b/>
                <w:i/>
                <w:iCs/>
                <w:sz w:val="24"/>
                <w:szCs w:val="24"/>
              </w:rPr>
              <w:t>72</w:t>
            </w:r>
          </w:p>
        </w:tc>
      </w:tr>
      <w:tr w:rsidR="000C1BD7" w:rsidRPr="00BD711B" w:rsidTr="00AC1F5F">
        <w:trPr>
          <w:trHeight w:val="460"/>
        </w:trPr>
        <w:tc>
          <w:tcPr>
            <w:tcW w:w="7938" w:type="dxa"/>
          </w:tcPr>
          <w:p w:rsidR="000C1BD7" w:rsidRPr="00BD711B" w:rsidRDefault="000C1BD7" w:rsidP="000C1BD7">
            <w:pPr>
              <w:spacing w:line="240" w:lineRule="auto"/>
              <w:rPr>
                <w:rFonts w:ascii="Times New Roman" w:hAnsi="Times New Roman"/>
                <w:b/>
                <w:sz w:val="24"/>
                <w:szCs w:val="24"/>
              </w:rPr>
            </w:pPr>
            <w:r w:rsidRPr="00BD711B">
              <w:rPr>
                <w:rFonts w:ascii="Times New Roman" w:hAnsi="Times New Roman"/>
                <w:b/>
                <w:sz w:val="24"/>
                <w:szCs w:val="24"/>
                <w:lang w:eastAsia="ru-RU"/>
              </w:rPr>
              <w:t>в т. ч.</w:t>
            </w:r>
          </w:p>
        </w:tc>
        <w:tc>
          <w:tcPr>
            <w:tcW w:w="1843" w:type="dxa"/>
          </w:tcPr>
          <w:p w:rsidR="000C1BD7" w:rsidRPr="00BD711B" w:rsidRDefault="000C1BD7" w:rsidP="00D47065">
            <w:pPr>
              <w:spacing w:line="240" w:lineRule="auto"/>
              <w:jc w:val="center"/>
              <w:rPr>
                <w:rFonts w:ascii="Times New Roman" w:hAnsi="Times New Roman"/>
                <w:b/>
                <w:i/>
                <w:iCs/>
                <w:sz w:val="24"/>
                <w:szCs w:val="24"/>
              </w:rPr>
            </w:pPr>
          </w:p>
        </w:tc>
      </w:tr>
      <w:tr w:rsidR="00745F79" w:rsidRPr="00BD711B" w:rsidTr="00AC1F5F">
        <w:trPr>
          <w:trHeight w:val="460"/>
        </w:trPr>
        <w:tc>
          <w:tcPr>
            <w:tcW w:w="7938" w:type="dxa"/>
          </w:tcPr>
          <w:p w:rsidR="00745F79" w:rsidRPr="00BD711B" w:rsidRDefault="00745F79" w:rsidP="00D47065">
            <w:pPr>
              <w:spacing w:line="240" w:lineRule="auto"/>
              <w:rPr>
                <w:rFonts w:ascii="Times New Roman" w:hAnsi="Times New Roman"/>
                <w:b/>
                <w:sz w:val="24"/>
                <w:szCs w:val="24"/>
              </w:rPr>
            </w:pPr>
            <w:r w:rsidRPr="00BD711B">
              <w:rPr>
                <w:rFonts w:ascii="Times New Roman" w:hAnsi="Times New Roman"/>
                <w:b/>
                <w:sz w:val="24"/>
                <w:szCs w:val="24"/>
              </w:rPr>
              <w:t>Основное содержание</w:t>
            </w:r>
          </w:p>
        </w:tc>
        <w:tc>
          <w:tcPr>
            <w:tcW w:w="1843" w:type="dxa"/>
          </w:tcPr>
          <w:p w:rsidR="00745F79" w:rsidRPr="00BD711B" w:rsidRDefault="00164C60" w:rsidP="00D47065">
            <w:pPr>
              <w:spacing w:line="240" w:lineRule="auto"/>
              <w:jc w:val="center"/>
              <w:rPr>
                <w:rFonts w:ascii="Times New Roman" w:hAnsi="Times New Roman"/>
                <w:b/>
                <w:i/>
                <w:iCs/>
                <w:sz w:val="24"/>
                <w:szCs w:val="24"/>
              </w:rPr>
            </w:pPr>
            <w:r>
              <w:rPr>
                <w:rFonts w:ascii="Times New Roman" w:hAnsi="Times New Roman"/>
                <w:b/>
                <w:i/>
                <w:iCs/>
                <w:sz w:val="24"/>
                <w:szCs w:val="24"/>
              </w:rPr>
              <w:t>72</w:t>
            </w:r>
          </w:p>
        </w:tc>
      </w:tr>
      <w:tr w:rsidR="00745F79" w:rsidRPr="00BD711B" w:rsidTr="00AC1F5F">
        <w:trPr>
          <w:trHeight w:val="490"/>
        </w:trPr>
        <w:tc>
          <w:tcPr>
            <w:tcW w:w="9781" w:type="dxa"/>
            <w:gridSpan w:val="2"/>
            <w:vAlign w:val="center"/>
            <w:hideMark/>
          </w:tcPr>
          <w:p w:rsidR="00745F79" w:rsidRPr="00BD711B" w:rsidRDefault="00745F79" w:rsidP="000C1BD7">
            <w:pPr>
              <w:suppressAutoHyphens/>
              <w:spacing w:line="240" w:lineRule="auto"/>
              <w:rPr>
                <w:rFonts w:ascii="Times New Roman" w:hAnsi="Times New Roman"/>
                <w:iCs/>
                <w:sz w:val="24"/>
                <w:szCs w:val="24"/>
                <w:highlight w:val="yellow"/>
              </w:rPr>
            </w:pPr>
            <w:r w:rsidRPr="00BD711B">
              <w:rPr>
                <w:rFonts w:ascii="Times New Roman" w:hAnsi="Times New Roman"/>
                <w:sz w:val="24"/>
                <w:szCs w:val="24"/>
              </w:rPr>
              <w:t>в т.ч.:</w:t>
            </w:r>
          </w:p>
        </w:tc>
      </w:tr>
      <w:tr w:rsidR="00745F79" w:rsidRPr="00BD711B" w:rsidTr="00AC1F5F">
        <w:trPr>
          <w:trHeight w:val="490"/>
        </w:trPr>
        <w:tc>
          <w:tcPr>
            <w:tcW w:w="7938" w:type="dxa"/>
            <w:vAlign w:val="center"/>
            <w:hideMark/>
          </w:tcPr>
          <w:p w:rsidR="00745F79" w:rsidRPr="00BD711B" w:rsidRDefault="00745F79" w:rsidP="00D47065">
            <w:pPr>
              <w:suppressAutoHyphens/>
              <w:spacing w:line="240" w:lineRule="auto"/>
              <w:rPr>
                <w:rFonts w:ascii="Times New Roman" w:hAnsi="Times New Roman"/>
                <w:sz w:val="24"/>
                <w:szCs w:val="24"/>
              </w:rPr>
            </w:pPr>
            <w:r w:rsidRPr="00BD711B">
              <w:rPr>
                <w:rFonts w:ascii="Times New Roman" w:hAnsi="Times New Roman"/>
                <w:sz w:val="24"/>
                <w:szCs w:val="24"/>
              </w:rPr>
              <w:t>теоретическое обучение</w:t>
            </w:r>
          </w:p>
        </w:tc>
        <w:tc>
          <w:tcPr>
            <w:tcW w:w="1843" w:type="dxa"/>
            <w:vAlign w:val="center"/>
          </w:tcPr>
          <w:p w:rsidR="00745F79" w:rsidRPr="00BD711B" w:rsidRDefault="008B270A" w:rsidP="003701E7">
            <w:pPr>
              <w:suppressAutoHyphens/>
              <w:spacing w:line="240" w:lineRule="auto"/>
              <w:jc w:val="center"/>
              <w:rPr>
                <w:rFonts w:ascii="Times New Roman" w:hAnsi="Times New Roman"/>
                <w:iCs/>
                <w:sz w:val="24"/>
                <w:szCs w:val="24"/>
              </w:rPr>
            </w:pPr>
            <w:r w:rsidRPr="00BD711B">
              <w:rPr>
                <w:rFonts w:ascii="Times New Roman" w:hAnsi="Times New Roman"/>
                <w:iCs/>
                <w:sz w:val="24"/>
                <w:szCs w:val="24"/>
              </w:rPr>
              <w:t>36</w:t>
            </w:r>
          </w:p>
        </w:tc>
      </w:tr>
      <w:tr w:rsidR="00745F79" w:rsidRPr="00BD711B" w:rsidTr="00AC1F5F">
        <w:trPr>
          <w:trHeight w:val="490"/>
        </w:trPr>
        <w:tc>
          <w:tcPr>
            <w:tcW w:w="7938" w:type="dxa"/>
            <w:vAlign w:val="center"/>
            <w:hideMark/>
          </w:tcPr>
          <w:p w:rsidR="00745F79" w:rsidRPr="00BD711B" w:rsidRDefault="00745F79" w:rsidP="00D47065">
            <w:pPr>
              <w:suppressAutoHyphens/>
              <w:spacing w:line="240" w:lineRule="auto"/>
              <w:rPr>
                <w:rFonts w:ascii="Times New Roman" w:hAnsi="Times New Roman"/>
                <w:sz w:val="24"/>
                <w:szCs w:val="24"/>
              </w:rPr>
            </w:pPr>
            <w:r w:rsidRPr="00BD711B">
              <w:rPr>
                <w:rFonts w:ascii="Times New Roman" w:hAnsi="Times New Roman"/>
                <w:sz w:val="24"/>
                <w:szCs w:val="24"/>
              </w:rPr>
              <w:t>практические занятия</w:t>
            </w:r>
            <w:r w:rsidRPr="00BD711B">
              <w:rPr>
                <w:rFonts w:ascii="Times New Roman" w:hAnsi="Times New Roman"/>
                <w:i/>
                <w:sz w:val="24"/>
                <w:szCs w:val="24"/>
              </w:rPr>
              <w:t xml:space="preserve"> </w:t>
            </w:r>
          </w:p>
        </w:tc>
        <w:tc>
          <w:tcPr>
            <w:tcW w:w="1843" w:type="dxa"/>
            <w:vAlign w:val="center"/>
          </w:tcPr>
          <w:p w:rsidR="00745F79" w:rsidRPr="00BD711B" w:rsidRDefault="00BD711B" w:rsidP="00D47065">
            <w:pPr>
              <w:suppressAutoHyphens/>
              <w:spacing w:line="240" w:lineRule="auto"/>
              <w:jc w:val="center"/>
              <w:rPr>
                <w:rFonts w:ascii="Times New Roman" w:hAnsi="Times New Roman"/>
                <w:iCs/>
                <w:sz w:val="24"/>
                <w:szCs w:val="24"/>
              </w:rPr>
            </w:pPr>
            <w:r>
              <w:rPr>
                <w:rFonts w:ascii="Times New Roman" w:hAnsi="Times New Roman"/>
                <w:iCs/>
                <w:sz w:val="24"/>
                <w:szCs w:val="24"/>
              </w:rPr>
              <w:t>36</w:t>
            </w:r>
          </w:p>
        </w:tc>
      </w:tr>
      <w:tr w:rsidR="00DA55DC" w:rsidRPr="00BD711B" w:rsidTr="00AC1F5F">
        <w:trPr>
          <w:trHeight w:val="490"/>
        </w:trPr>
        <w:tc>
          <w:tcPr>
            <w:tcW w:w="7938" w:type="dxa"/>
            <w:vAlign w:val="center"/>
            <w:hideMark/>
          </w:tcPr>
          <w:p w:rsidR="00DA55DC" w:rsidRPr="00BD711B" w:rsidRDefault="00DA55DC" w:rsidP="00DA55DC">
            <w:pPr>
              <w:tabs>
                <w:tab w:val="left" w:pos="447"/>
              </w:tabs>
              <w:suppressAutoHyphens/>
              <w:spacing w:after="0" w:line="276" w:lineRule="auto"/>
              <w:rPr>
                <w:rFonts w:ascii="Times New Roman" w:hAnsi="Times New Roman"/>
                <w:b/>
                <w:sz w:val="24"/>
                <w:szCs w:val="24"/>
                <w:lang w:eastAsia="ru-RU"/>
              </w:rPr>
            </w:pPr>
            <w:r w:rsidRPr="00BD711B">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rsidR="00DA55DC" w:rsidRPr="00BD711B" w:rsidRDefault="00DA55DC" w:rsidP="00DA55DC">
            <w:pPr>
              <w:suppressAutoHyphens/>
              <w:spacing w:line="240" w:lineRule="auto"/>
              <w:jc w:val="center"/>
              <w:rPr>
                <w:rFonts w:ascii="Times New Roman" w:hAnsi="Times New Roman"/>
                <w:b/>
                <w:iCs/>
                <w:sz w:val="24"/>
                <w:szCs w:val="24"/>
              </w:rPr>
            </w:pPr>
            <w:r w:rsidRPr="00BD711B">
              <w:rPr>
                <w:rFonts w:ascii="Times New Roman" w:hAnsi="Times New Roman"/>
                <w:b/>
                <w:iCs/>
                <w:sz w:val="24"/>
                <w:szCs w:val="24"/>
              </w:rPr>
              <w:t>14</w:t>
            </w:r>
          </w:p>
        </w:tc>
      </w:tr>
      <w:tr w:rsidR="00745F79" w:rsidRPr="00BD711B" w:rsidTr="00AC1F5F">
        <w:trPr>
          <w:trHeight w:val="490"/>
        </w:trPr>
        <w:tc>
          <w:tcPr>
            <w:tcW w:w="7938" w:type="dxa"/>
            <w:vAlign w:val="center"/>
            <w:hideMark/>
          </w:tcPr>
          <w:p w:rsidR="00745F79" w:rsidRPr="00BD711B" w:rsidRDefault="00745F79" w:rsidP="00D47065">
            <w:pPr>
              <w:suppressAutoHyphens/>
              <w:spacing w:line="240" w:lineRule="auto"/>
              <w:rPr>
                <w:rFonts w:ascii="Times New Roman" w:hAnsi="Times New Roman"/>
                <w:sz w:val="24"/>
                <w:szCs w:val="24"/>
              </w:rPr>
            </w:pPr>
            <w:r w:rsidRPr="00BD711B">
              <w:rPr>
                <w:rFonts w:ascii="Times New Roman" w:hAnsi="Times New Roman"/>
                <w:sz w:val="24"/>
                <w:szCs w:val="24"/>
              </w:rPr>
              <w:t>в т. ч.:</w:t>
            </w:r>
          </w:p>
        </w:tc>
        <w:tc>
          <w:tcPr>
            <w:tcW w:w="1843" w:type="dxa"/>
            <w:vAlign w:val="center"/>
          </w:tcPr>
          <w:p w:rsidR="00745F79" w:rsidRPr="00BD711B" w:rsidRDefault="00745F79" w:rsidP="00D47065">
            <w:pPr>
              <w:suppressAutoHyphens/>
              <w:spacing w:line="240" w:lineRule="auto"/>
              <w:jc w:val="center"/>
              <w:rPr>
                <w:rFonts w:ascii="Times New Roman" w:hAnsi="Times New Roman"/>
                <w:iCs/>
                <w:sz w:val="24"/>
                <w:szCs w:val="24"/>
              </w:rPr>
            </w:pPr>
          </w:p>
        </w:tc>
      </w:tr>
      <w:tr w:rsidR="00745F79" w:rsidRPr="00BD711B" w:rsidTr="00AC1F5F">
        <w:trPr>
          <w:trHeight w:val="490"/>
        </w:trPr>
        <w:tc>
          <w:tcPr>
            <w:tcW w:w="7938" w:type="dxa"/>
            <w:vAlign w:val="center"/>
            <w:hideMark/>
          </w:tcPr>
          <w:p w:rsidR="00745F79" w:rsidRPr="00BD711B" w:rsidRDefault="00745F79" w:rsidP="00D47065">
            <w:pPr>
              <w:suppressAutoHyphens/>
              <w:spacing w:line="240" w:lineRule="auto"/>
              <w:rPr>
                <w:rFonts w:ascii="Times New Roman" w:hAnsi="Times New Roman"/>
                <w:sz w:val="24"/>
                <w:szCs w:val="24"/>
              </w:rPr>
            </w:pPr>
            <w:r w:rsidRPr="00BD711B">
              <w:rPr>
                <w:rFonts w:ascii="Times New Roman" w:hAnsi="Times New Roman"/>
                <w:sz w:val="24"/>
                <w:szCs w:val="24"/>
              </w:rPr>
              <w:t>теоретическое обучение</w:t>
            </w:r>
          </w:p>
        </w:tc>
        <w:tc>
          <w:tcPr>
            <w:tcW w:w="1843" w:type="dxa"/>
            <w:vAlign w:val="center"/>
          </w:tcPr>
          <w:p w:rsidR="00745F79" w:rsidRPr="00BD711B" w:rsidRDefault="00745F79" w:rsidP="00D47065">
            <w:pPr>
              <w:suppressAutoHyphens/>
              <w:spacing w:line="240" w:lineRule="auto"/>
              <w:jc w:val="center"/>
              <w:rPr>
                <w:rFonts w:ascii="Times New Roman" w:hAnsi="Times New Roman"/>
                <w:iCs/>
                <w:sz w:val="24"/>
                <w:szCs w:val="24"/>
              </w:rPr>
            </w:pPr>
          </w:p>
        </w:tc>
      </w:tr>
      <w:tr w:rsidR="00745F79" w:rsidRPr="00BD711B" w:rsidTr="00AC1F5F">
        <w:trPr>
          <w:trHeight w:val="490"/>
        </w:trPr>
        <w:tc>
          <w:tcPr>
            <w:tcW w:w="7938" w:type="dxa"/>
            <w:vAlign w:val="center"/>
            <w:hideMark/>
          </w:tcPr>
          <w:p w:rsidR="00745F79" w:rsidRPr="00BD711B" w:rsidRDefault="00745F79" w:rsidP="00D47065">
            <w:pPr>
              <w:suppressAutoHyphens/>
              <w:spacing w:line="240" w:lineRule="auto"/>
              <w:rPr>
                <w:rFonts w:ascii="Times New Roman" w:hAnsi="Times New Roman"/>
                <w:sz w:val="24"/>
                <w:szCs w:val="24"/>
              </w:rPr>
            </w:pPr>
            <w:r w:rsidRPr="00BD711B">
              <w:rPr>
                <w:rFonts w:ascii="Times New Roman" w:hAnsi="Times New Roman"/>
                <w:sz w:val="24"/>
                <w:szCs w:val="24"/>
              </w:rPr>
              <w:t>практические занятия</w:t>
            </w:r>
            <w:r w:rsidRPr="00BD711B">
              <w:rPr>
                <w:rFonts w:ascii="Times New Roman" w:hAnsi="Times New Roman"/>
                <w:i/>
                <w:sz w:val="24"/>
                <w:szCs w:val="24"/>
              </w:rPr>
              <w:t xml:space="preserve"> </w:t>
            </w:r>
          </w:p>
        </w:tc>
        <w:tc>
          <w:tcPr>
            <w:tcW w:w="1843" w:type="dxa"/>
            <w:vAlign w:val="center"/>
          </w:tcPr>
          <w:p w:rsidR="00745F79" w:rsidRPr="00BD711B" w:rsidRDefault="00995DF1" w:rsidP="00D47065">
            <w:pPr>
              <w:suppressAutoHyphens/>
              <w:spacing w:line="240" w:lineRule="auto"/>
              <w:jc w:val="center"/>
              <w:rPr>
                <w:rFonts w:ascii="Times New Roman" w:hAnsi="Times New Roman"/>
                <w:iCs/>
                <w:sz w:val="24"/>
                <w:szCs w:val="24"/>
              </w:rPr>
            </w:pPr>
            <w:r w:rsidRPr="00BD711B">
              <w:rPr>
                <w:rFonts w:ascii="Times New Roman" w:hAnsi="Times New Roman"/>
                <w:iCs/>
                <w:sz w:val="24"/>
                <w:szCs w:val="24"/>
              </w:rPr>
              <w:t>14</w:t>
            </w:r>
          </w:p>
        </w:tc>
      </w:tr>
      <w:tr w:rsidR="005610FB" w:rsidRPr="00BD711B" w:rsidTr="00AC1F5F">
        <w:trPr>
          <w:trHeight w:val="331"/>
        </w:trPr>
        <w:tc>
          <w:tcPr>
            <w:tcW w:w="7938" w:type="dxa"/>
            <w:vAlign w:val="center"/>
          </w:tcPr>
          <w:p w:rsidR="005610FB" w:rsidRPr="00BD711B" w:rsidRDefault="005610FB" w:rsidP="000C1BD7">
            <w:pPr>
              <w:suppressAutoHyphens/>
              <w:spacing w:line="240" w:lineRule="auto"/>
              <w:rPr>
                <w:rFonts w:ascii="Times New Roman" w:hAnsi="Times New Roman"/>
                <w:b/>
                <w:i/>
                <w:sz w:val="24"/>
                <w:szCs w:val="24"/>
              </w:rPr>
            </w:pPr>
            <w:r w:rsidRPr="00BD711B">
              <w:rPr>
                <w:rFonts w:ascii="Times New Roman" w:hAnsi="Times New Roman"/>
                <w:b/>
                <w:iCs/>
                <w:sz w:val="24"/>
                <w:szCs w:val="24"/>
              </w:rPr>
              <w:t>Промежуточная аттестация (</w:t>
            </w:r>
            <w:r w:rsidRPr="00BD711B">
              <w:rPr>
                <w:rFonts w:ascii="Times New Roman" w:hAnsi="Times New Roman"/>
                <w:b/>
                <w:sz w:val="24"/>
                <w:szCs w:val="24"/>
              </w:rPr>
              <w:t xml:space="preserve">дифференцированный </w:t>
            </w:r>
            <w:r w:rsidRPr="00BD711B">
              <w:rPr>
                <w:rFonts w:ascii="Times New Roman" w:hAnsi="Times New Roman"/>
                <w:b/>
                <w:iCs/>
                <w:sz w:val="24"/>
                <w:szCs w:val="24"/>
              </w:rPr>
              <w:t>зачет)</w:t>
            </w:r>
          </w:p>
        </w:tc>
        <w:tc>
          <w:tcPr>
            <w:tcW w:w="1843" w:type="dxa"/>
            <w:vAlign w:val="center"/>
          </w:tcPr>
          <w:p w:rsidR="005610FB" w:rsidRPr="00BD711B" w:rsidRDefault="005610FB" w:rsidP="005610FB">
            <w:pPr>
              <w:suppressAutoHyphens/>
              <w:spacing w:line="240" w:lineRule="auto"/>
              <w:jc w:val="center"/>
              <w:rPr>
                <w:rFonts w:ascii="Times New Roman" w:hAnsi="Times New Roman"/>
                <w:b/>
                <w:iCs/>
                <w:sz w:val="24"/>
                <w:szCs w:val="24"/>
                <w:highlight w:val="yellow"/>
              </w:rPr>
            </w:pPr>
          </w:p>
        </w:tc>
      </w:tr>
    </w:tbl>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rsidR="00745F79" w:rsidRPr="008B270A" w:rsidRDefault="00745F79" w:rsidP="002A3C29">
      <w:pPr>
        <w:spacing w:after="0" w:line="276" w:lineRule="auto"/>
        <w:rPr>
          <w:rFonts w:ascii="Times New Roman" w:hAnsi="Times New Roman"/>
          <w:b/>
          <w:bCs/>
          <w:caps/>
          <w:sz w:val="28"/>
          <w:szCs w:val="28"/>
        </w:rPr>
      </w:pPr>
      <w:r w:rsidRPr="008B270A">
        <w:rPr>
          <w:rFonts w:ascii="Times New Roman" w:hAnsi="Times New Roman"/>
          <w:b/>
          <w:bCs/>
          <w:sz w:val="28"/>
          <w:szCs w:val="28"/>
        </w:rPr>
        <w:lastRenderedPageBreak/>
        <w:t xml:space="preserve">2.2. </w:t>
      </w:r>
      <w:r w:rsidR="005B1743" w:rsidRPr="008B270A">
        <w:rPr>
          <w:rFonts w:ascii="Times New Roman" w:hAnsi="Times New Roman"/>
          <w:b/>
          <w:bCs/>
          <w:sz w:val="28"/>
          <w:szCs w:val="28"/>
        </w:rPr>
        <w:t>Т</w:t>
      </w:r>
      <w:r w:rsidRPr="008B270A">
        <w:rPr>
          <w:rFonts w:ascii="Times New Roman" w:hAnsi="Times New Roman"/>
          <w:b/>
          <w:bCs/>
          <w:sz w:val="28"/>
          <w:szCs w:val="28"/>
        </w:rPr>
        <w:t>ематический план и содержание дисциплины</w:t>
      </w:r>
    </w:p>
    <w:p w:rsidR="005B1743" w:rsidRPr="00124A82" w:rsidRDefault="005B1743" w:rsidP="00124A82">
      <w:pPr>
        <w:spacing w:after="0" w:line="276" w:lineRule="auto"/>
        <w:jc w:val="center"/>
        <w:rPr>
          <w:rFonts w:ascii="OfficinaSansBookC" w:hAnsi="OfficinaSansBookC"/>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6"/>
        <w:gridCol w:w="9359"/>
        <w:gridCol w:w="1132"/>
        <w:gridCol w:w="2245"/>
      </w:tblGrid>
      <w:tr w:rsidR="000C1BD7" w:rsidRPr="008B270A" w:rsidTr="00BD2041">
        <w:trPr>
          <w:trHeight w:val="20"/>
        </w:trPr>
        <w:tc>
          <w:tcPr>
            <w:tcW w:w="825"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9" w:name="_Hlk109219056"/>
            <w:r w:rsidRPr="008B270A">
              <w:rPr>
                <w:rFonts w:ascii="Times New Roman" w:hAnsi="Times New Roman"/>
                <w:b/>
                <w:bCs/>
                <w:sz w:val="24"/>
                <w:szCs w:val="24"/>
              </w:rPr>
              <w:t>Наименование разделов и тем</w:t>
            </w:r>
          </w:p>
        </w:tc>
        <w:tc>
          <w:tcPr>
            <w:tcW w:w="3068"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Объем часов</w:t>
            </w:r>
          </w:p>
        </w:tc>
        <w:tc>
          <w:tcPr>
            <w:tcW w:w="736"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8B270A">
              <w:rPr>
                <w:rFonts w:ascii="Times New Roman" w:hAnsi="Times New Roman"/>
                <w:b/>
                <w:bCs/>
                <w:sz w:val="24"/>
                <w:szCs w:val="24"/>
              </w:rPr>
              <w:t>Формируемые компетенции</w:t>
            </w:r>
          </w:p>
        </w:tc>
      </w:tr>
      <w:tr w:rsidR="005442B6" w:rsidRPr="008B270A" w:rsidTr="00BD2041">
        <w:trPr>
          <w:trHeight w:val="20"/>
        </w:trPr>
        <w:tc>
          <w:tcPr>
            <w:tcW w:w="825"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1</w:t>
            </w:r>
          </w:p>
        </w:tc>
        <w:tc>
          <w:tcPr>
            <w:tcW w:w="3068"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2</w:t>
            </w:r>
          </w:p>
        </w:tc>
        <w:tc>
          <w:tcPr>
            <w:tcW w:w="371"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3</w:t>
            </w:r>
          </w:p>
        </w:tc>
        <w:tc>
          <w:tcPr>
            <w:tcW w:w="736"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4</w:t>
            </w:r>
          </w:p>
        </w:tc>
      </w:tr>
      <w:tr w:rsidR="004B7273" w:rsidRPr="008B270A" w:rsidTr="005761B5">
        <w:trPr>
          <w:trHeight w:val="20"/>
        </w:trPr>
        <w:tc>
          <w:tcPr>
            <w:tcW w:w="5000" w:type="pct"/>
            <w:gridSpan w:val="4"/>
          </w:tcPr>
          <w:p w:rsidR="004B7273" w:rsidRPr="008B270A"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i/>
                <w:sz w:val="24"/>
                <w:szCs w:val="24"/>
              </w:rPr>
              <w:t>Основное содержание</w:t>
            </w:r>
          </w:p>
        </w:tc>
      </w:tr>
      <w:tr w:rsidR="00964CD8" w:rsidRPr="008B270A" w:rsidTr="00BD2041">
        <w:trPr>
          <w:trHeight w:val="20"/>
        </w:trPr>
        <w:tc>
          <w:tcPr>
            <w:tcW w:w="825" w:type="pct"/>
            <w:vMerge w:val="restar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Введение</w:t>
            </w:r>
          </w:p>
        </w:tc>
        <w:tc>
          <w:tcPr>
            <w:tcW w:w="3068"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bCs/>
                <w:sz w:val="24"/>
                <w:szCs w:val="24"/>
              </w:rPr>
              <w:t>Содержание учебного материала</w:t>
            </w:r>
          </w:p>
        </w:tc>
        <w:tc>
          <w:tcPr>
            <w:tcW w:w="371" w:type="pct"/>
          </w:tcPr>
          <w:p w:rsidR="00964CD8" w:rsidRPr="008B270A" w:rsidRDefault="002274B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8B270A" w:rsidTr="00BD2041">
        <w:trPr>
          <w:trHeight w:val="20"/>
        </w:trPr>
        <w:tc>
          <w:tcPr>
            <w:tcW w:w="825" w:type="pct"/>
            <w:vMerge/>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964CD8"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sz w:val="24"/>
                <w:szCs w:val="24"/>
              </w:rPr>
              <w:t xml:space="preserve">Человек и его время: классики первой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 xml:space="preserve"> века и знаковые образы русской культуры </w:t>
            </w:r>
          </w:p>
        </w:tc>
        <w:tc>
          <w:tcPr>
            <w:tcW w:w="371"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B8642F" w:rsidRPr="008B270A" w:rsidTr="00BD2041">
        <w:trPr>
          <w:trHeight w:val="20"/>
        </w:trPr>
        <w:tc>
          <w:tcPr>
            <w:tcW w:w="825" w:type="pct"/>
            <w:vMerge w:val="restar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sz w:val="24"/>
                <w:szCs w:val="24"/>
              </w:rPr>
              <w:t xml:space="preserve">Тема 1.1 </w:t>
            </w:r>
            <w:r w:rsidRPr="008B270A">
              <w:rPr>
                <w:rFonts w:ascii="Times New Roman" w:hAnsi="Times New Roman"/>
                <w:bCs/>
                <w:sz w:val="24"/>
                <w:szCs w:val="24"/>
              </w:rPr>
              <w:t>А.С.  Пушкин как национальный гений и символ</w:t>
            </w:r>
          </w:p>
        </w:tc>
        <w:tc>
          <w:tcPr>
            <w:tcW w:w="3068" w:type="pc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B8642F" w:rsidRPr="008B270A" w:rsidTr="00BD2041">
        <w:trPr>
          <w:trHeight w:val="20"/>
        </w:trPr>
        <w:tc>
          <w:tcPr>
            <w:tcW w:w="825"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8B270A">
              <w:rPr>
                <w:rFonts w:ascii="Times New Roman" w:hAnsi="Times New Roman"/>
                <w:bCs/>
                <w:sz w:val="24"/>
                <w:szCs w:val="24"/>
              </w:rPr>
              <w:t>мемориализации</w:t>
            </w:r>
            <w:proofErr w:type="spellEnd"/>
            <w:r w:rsidRPr="008B270A">
              <w:rPr>
                <w:rFonts w:ascii="Times New Roman" w:hAnsi="Times New Roman"/>
                <w:bCs/>
                <w:sz w:val="24"/>
                <w:szCs w:val="24"/>
              </w:rPr>
              <w:t xml:space="preserve"> его имени. </w:t>
            </w:r>
            <w:proofErr w:type="gramStart"/>
            <w:r w:rsidRPr="008B270A">
              <w:rPr>
                <w:rFonts w:ascii="Times New Roman" w:hAnsi="Times New Roman"/>
                <w:bCs/>
                <w:sz w:val="24"/>
                <w:szCs w:val="24"/>
              </w:rPr>
              <w:t xml:space="preserve">Пушкин и современность, образы Пушкина в массовой культуре: </w:t>
            </w:r>
            <w:proofErr w:type="spellStart"/>
            <w:r w:rsidRPr="008B270A">
              <w:rPr>
                <w:rFonts w:ascii="Times New Roman" w:hAnsi="Times New Roman"/>
                <w:bCs/>
                <w:sz w:val="24"/>
                <w:szCs w:val="24"/>
              </w:rPr>
              <w:t>эмблематичность</w:t>
            </w:r>
            <w:proofErr w:type="spellEnd"/>
            <w:r w:rsidRPr="008B270A">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roofErr w:type="gramEnd"/>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B8642F" w:rsidRPr="008B270A" w:rsidTr="00DC648B">
        <w:trPr>
          <w:trHeight w:val="61"/>
        </w:trPr>
        <w:tc>
          <w:tcPr>
            <w:tcW w:w="825"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Pr>
                <w:rFonts w:ascii="Times New Roman" w:hAnsi="Times New Roman"/>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8642F" w:rsidRPr="008B270A" w:rsidTr="00B8642F">
        <w:trPr>
          <w:trHeight w:val="437"/>
        </w:trPr>
        <w:tc>
          <w:tcPr>
            <w:tcW w:w="825" w:type="pct"/>
            <w:vMerge w:val="restart"/>
          </w:tcPr>
          <w:p w:rsidR="00B8642F" w:rsidRPr="008B270A" w:rsidRDefault="00B8642F" w:rsidP="00604D85">
            <w:pPr>
              <w:spacing w:after="0" w:line="240" w:lineRule="auto"/>
              <w:jc w:val="center"/>
              <w:rPr>
                <w:rFonts w:ascii="Times New Roman" w:hAnsi="Times New Roman"/>
                <w:bCs/>
                <w:sz w:val="24"/>
                <w:szCs w:val="24"/>
              </w:rPr>
            </w:pPr>
            <w:r w:rsidRPr="008B270A">
              <w:rPr>
                <w:rFonts w:ascii="Times New Roman" w:hAnsi="Times New Roman"/>
                <w:b/>
                <w:sz w:val="24"/>
                <w:szCs w:val="24"/>
              </w:rPr>
              <w:t>Тема 1.2</w:t>
            </w:r>
            <w:r w:rsidRPr="008B270A">
              <w:rPr>
                <w:rFonts w:ascii="Times New Roman" w:hAnsi="Times New Roman"/>
                <w:bCs/>
                <w:sz w:val="24"/>
                <w:szCs w:val="24"/>
              </w:rPr>
              <w:t xml:space="preserve"> </w:t>
            </w:r>
          </w:p>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8B270A">
              <w:rPr>
                <w:rFonts w:ascii="Times New Roman" w:hAnsi="Times New Roman"/>
                <w:bCs/>
                <w:sz w:val="24"/>
                <w:szCs w:val="24"/>
              </w:rPr>
              <w:t>Тема одиночества человека в творчестве М. Ю. Лермонтова (1814 — 1841)</w:t>
            </w: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2</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8642F" w:rsidRPr="008B270A" w:rsidTr="00B8642F">
        <w:trPr>
          <w:trHeight w:val="2969"/>
        </w:trPr>
        <w:tc>
          <w:tcPr>
            <w:tcW w:w="825" w:type="pct"/>
            <w:vMerge/>
          </w:tcPr>
          <w:p w:rsidR="00B8642F" w:rsidRPr="008B270A" w:rsidRDefault="00B8642F" w:rsidP="00B31F8E">
            <w:pPr>
              <w:spacing w:after="0" w:line="240" w:lineRule="auto"/>
              <w:jc w:val="center"/>
              <w:rPr>
                <w:rFonts w:ascii="Times New Roman" w:hAnsi="Times New Roman"/>
                <w:b/>
                <w:bCs/>
                <w:sz w:val="24"/>
                <w:szCs w:val="24"/>
              </w:rPr>
            </w:pPr>
          </w:p>
        </w:tc>
        <w:tc>
          <w:tcPr>
            <w:tcW w:w="3068" w:type="pct"/>
          </w:tcPr>
          <w:p w:rsidR="00B8642F" w:rsidRPr="008B270A" w:rsidRDefault="00B8642F" w:rsidP="00B86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Основные темы поэзии М.Ю. Лермонтова. лирический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w:t>
            </w:r>
            <w:proofErr w:type="gramEnd"/>
            <w:r w:rsidRPr="008B270A">
              <w:rPr>
                <w:rFonts w:ascii="Times New Roman" w:hAnsi="Times New Roman"/>
                <w:bCs/>
                <w:sz w:val="24"/>
                <w:szCs w:val="24"/>
              </w:rPr>
              <w:t xml:space="preserve"> корабль», «Последнее новоселье», «Одиночество», «Я не для ангелов и рая…», «Молитва» («Не обвиняй меня, Всесильный…»), «Мой Демон», «Когда волнуется желтеющая …» </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B8642F" w:rsidRPr="008B270A" w:rsidTr="00BD2041">
        <w:trPr>
          <w:trHeight w:val="4246"/>
        </w:trPr>
        <w:tc>
          <w:tcPr>
            <w:tcW w:w="825" w:type="pct"/>
            <w:vMerge/>
          </w:tcPr>
          <w:p w:rsidR="00B8642F" w:rsidRPr="008B270A" w:rsidRDefault="00B8642F" w:rsidP="00B31F8E">
            <w:pPr>
              <w:spacing w:after="0" w:line="240" w:lineRule="auto"/>
              <w:jc w:val="center"/>
              <w:rPr>
                <w:rFonts w:ascii="Times New Roman" w:hAnsi="Times New Roman"/>
                <w:b/>
                <w:bCs/>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Основные темы поэзии М.Ю. Лермонтова</w:t>
            </w:r>
            <w:proofErr w:type="gramStart"/>
            <w:r w:rsidRPr="008B270A">
              <w:rPr>
                <w:rFonts w:ascii="Times New Roman" w:hAnsi="Times New Roman"/>
                <w:sz w:val="24"/>
                <w:szCs w:val="24"/>
              </w:rPr>
              <w:t>.</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л</w:t>
            </w:r>
            <w:proofErr w:type="gramEnd"/>
            <w:r w:rsidRPr="008B270A">
              <w:rPr>
                <w:rFonts w:ascii="Times New Roman" w:hAnsi="Times New Roman"/>
                <w:sz w:val="24"/>
                <w:szCs w:val="24"/>
              </w:rPr>
              <w:t xml:space="preserve">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8B270A">
              <w:rPr>
                <w:rFonts w:ascii="Times New Roman" w:hAnsi="Times New Roman"/>
                <w:bCs/>
                <w:sz w:val="24"/>
                <w:szCs w:val="24"/>
              </w:rPr>
              <w:t>Валерик</w:t>
            </w:r>
            <w:proofErr w:type="spellEnd"/>
            <w:r w:rsidRPr="008B270A">
              <w:rPr>
                <w:rFonts w:ascii="Times New Roman" w:hAnsi="Times New Roman"/>
                <w:bCs/>
                <w:sz w:val="24"/>
                <w:szCs w:val="24"/>
              </w:rPr>
              <w:t>», «Родина», «Прощай, немытая Россия…», «Сон», «И скучно, и грустно!», «Выхожу один я на дорогу…», «Наполеон», «Когда</w:t>
            </w:r>
            <w:proofErr w:type="gramEnd"/>
            <w:r w:rsidRPr="008B270A">
              <w:rPr>
                <w:rFonts w:ascii="Times New Roman" w:hAnsi="Times New Roman"/>
                <w:bCs/>
                <w:sz w:val="24"/>
                <w:szCs w:val="24"/>
              </w:rPr>
              <w:t xml:space="preserve"> </w:t>
            </w:r>
            <w:proofErr w:type="gramStart"/>
            <w:r w:rsidRPr="008B270A">
              <w:rPr>
                <w:rFonts w:ascii="Times New Roman" w:hAnsi="Times New Roman"/>
                <w:bCs/>
                <w:sz w:val="24"/>
                <w:szCs w:val="24"/>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8B270A">
              <w:rPr>
                <w:rFonts w:ascii="Times New Roman" w:hAnsi="Times New Roman"/>
                <w:bCs/>
                <w:sz w:val="24"/>
                <w:szCs w:val="24"/>
              </w:rPr>
              <w:t>…», «</w:t>
            </w:r>
            <w:proofErr w:type="gramStart"/>
            <w:r w:rsidRPr="008B270A">
              <w:rPr>
                <w:rFonts w:ascii="Times New Roman" w:hAnsi="Times New Roman"/>
                <w:bCs/>
                <w:sz w:val="24"/>
                <w:szCs w:val="24"/>
              </w:rPr>
              <w:t>К портрету», «Силуэт», «Желание», «Памяти А.И. Одоевского», «Листок», «Пленный рыцарь», «Три пальмы», «Благодарность», «Пророк»</w:t>
            </w:r>
            <w:proofErr w:type="gramEnd"/>
          </w:p>
        </w:tc>
        <w:tc>
          <w:tcPr>
            <w:tcW w:w="371" w:type="pct"/>
          </w:tcPr>
          <w:p w:rsidR="00B8642F"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B8642F" w:rsidRPr="008B270A" w:rsidTr="00BD2041">
        <w:trPr>
          <w:trHeight w:val="20"/>
        </w:trPr>
        <w:tc>
          <w:tcPr>
            <w:tcW w:w="825" w:type="pct"/>
            <w:vMerge/>
          </w:tcPr>
          <w:p w:rsidR="00B8642F" w:rsidRPr="008B270A" w:rsidRDefault="00B8642F" w:rsidP="00B31F8E">
            <w:pPr>
              <w:spacing w:after="0" w:line="240" w:lineRule="auto"/>
              <w:jc w:val="center"/>
              <w:rPr>
                <w:rFonts w:ascii="Times New Roman" w:hAnsi="Times New Roman"/>
                <w:b/>
                <w:bCs/>
                <w:strike/>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xml:space="preserve">; 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8B270A" w:rsidTr="00604D85">
        <w:trPr>
          <w:trHeight w:val="309"/>
        </w:trPr>
        <w:tc>
          <w:tcPr>
            <w:tcW w:w="5000" w:type="pct"/>
            <w:gridSpan w:val="4"/>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8B270A" w:rsidTr="00BD2041">
        <w:trPr>
          <w:trHeight w:val="653"/>
        </w:trPr>
        <w:tc>
          <w:tcPr>
            <w:tcW w:w="825" w:type="pct"/>
            <w:vMerge w:val="restart"/>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8B270A">
              <w:rPr>
                <w:rFonts w:ascii="Times New Roman" w:hAnsi="Times New Roman"/>
                <w:b/>
                <w:bCs/>
                <w:iCs/>
                <w:sz w:val="24"/>
                <w:szCs w:val="24"/>
              </w:rPr>
              <w:t>«Дело мастера боится»</w:t>
            </w:r>
          </w:p>
        </w:tc>
        <w:tc>
          <w:tcPr>
            <w:tcW w:w="3068" w:type="pct"/>
          </w:tcPr>
          <w:p w:rsidR="00BE411D" w:rsidRPr="008B270A" w:rsidRDefault="006304E8" w:rsidP="00B31F8E">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Pr>
                <w:rFonts w:ascii="Times New Roman" w:hAnsi="Times New Roman"/>
                <w:b/>
                <w:sz w:val="24"/>
                <w:szCs w:val="24"/>
              </w:rPr>
              <w:t xml:space="preserve"> </w:t>
            </w:r>
            <w:r w:rsidRPr="006304E8">
              <w:rPr>
                <w:rFonts w:ascii="Times New Roman" w:hAnsi="Times New Roman"/>
                <w:sz w:val="24"/>
                <w:szCs w:val="24"/>
              </w:rPr>
              <w:t>Обсуждение:</w:t>
            </w:r>
            <w:r>
              <w:rPr>
                <w:rFonts w:ascii="Times New Roman" w:hAnsi="Times New Roman"/>
                <w:b/>
                <w:sz w:val="24"/>
                <w:szCs w:val="24"/>
              </w:rPr>
              <w:t xml:space="preserve"> </w:t>
            </w:r>
            <w:r w:rsidR="00BE411D" w:rsidRPr="008B270A">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BE411D" w:rsidRPr="008B270A" w:rsidRDefault="002274B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8B270A" w:rsidTr="00BD2041">
        <w:trPr>
          <w:trHeight w:val="739"/>
        </w:trPr>
        <w:tc>
          <w:tcPr>
            <w:tcW w:w="825" w:type="pct"/>
            <w:vMerge/>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rsidR="00BE411D" w:rsidRPr="008B270A" w:rsidRDefault="00BE411D" w:rsidP="00B31F8E">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анализ высказываний писателей о мастерстве</w:t>
            </w:r>
            <w:r w:rsidRPr="008B270A">
              <w:rPr>
                <w:rFonts w:ascii="Times New Roman" w:hAnsi="Times New Roman"/>
                <w:b/>
                <w:sz w:val="24"/>
                <w:szCs w:val="24"/>
              </w:rPr>
              <w:t xml:space="preserve">; </w:t>
            </w:r>
            <w:r w:rsidRPr="008B270A">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8B270A">
              <w:rPr>
                <w:rFonts w:ascii="Times New Roman" w:hAnsi="Times New Roman"/>
                <w:bCs/>
                <w:sz w:val="24"/>
                <w:szCs w:val="24"/>
              </w:rPr>
              <w:t>«Что значит быть мастером своего дела?»</w:t>
            </w:r>
          </w:p>
        </w:tc>
        <w:tc>
          <w:tcPr>
            <w:tcW w:w="371" w:type="pct"/>
          </w:tcPr>
          <w:p w:rsidR="00BE411D"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736" w:type="pct"/>
          </w:tcPr>
          <w:p w:rsidR="006304E8" w:rsidRDefault="00683AC6"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BE411D" w:rsidRPr="006304E8" w:rsidRDefault="00BE411D"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006304E8" w:rsidRPr="006304E8">
              <w:rPr>
                <w:rFonts w:ascii="Times New Roman" w:hAnsi="Times New Roman"/>
                <w:sz w:val="24"/>
                <w:szCs w:val="24"/>
              </w:rPr>
              <w:t xml:space="preserve"> 1.2.</w:t>
            </w:r>
          </w:p>
        </w:tc>
      </w:tr>
      <w:tr w:rsidR="00BE411D" w:rsidRPr="008B270A" w:rsidTr="00964218">
        <w:trPr>
          <w:trHeight w:val="276"/>
        </w:trPr>
        <w:tc>
          <w:tcPr>
            <w:tcW w:w="5000" w:type="pct"/>
            <w:gridSpan w:val="4"/>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i/>
                <w:sz w:val="24"/>
                <w:szCs w:val="24"/>
              </w:rPr>
              <w:t>Основное содержание</w:t>
            </w:r>
          </w:p>
        </w:tc>
      </w:tr>
      <w:tr w:rsidR="00604D85" w:rsidRPr="008B270A" w:rsidTr="00604D85">
        <w:trPr>
          <w:trHeight w:val="985"/>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Раздел 2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604D85">
        <w:trPr>
          <w:trHeight w:val="366"/>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sz w:val="24"/>
                <w:szCs w:val="24"/>
              </w:rPr>
              <w:t xml:space="preserve">Драматургия А.Н. Островского в театре. Судьба женщины в </w:t>
            </w:r>
            <w:r w:rsidRPr="008B270A">
              <w:rPr>
                <w:rFonts w:ascii="Times New Roman" w:hAnsi="Times New Roman"/>
                <w:sz w:val="24"/>
                <w:szCs w:val="24"/>
              </w:rPr>
              <w:lastRenderedPageBreak/>
              <w:t>XIX веке и ее отражение в драмах А. Н. Островского (1823—1886)</w:t>
            </w:r>
          </w:p>
        </w:tc>
        <w:tc>
          <w:tcPr>
            <w:tcW w:w="3068"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b/>
                <w:bCs/>
                <w:sz w:val="24"/>
                <w:szCs w:val="24"/>
              </w:rPr>
              <w:lastRenderedPageBreak/>
              <w:t>Содержание учебного материала</w:t>
            </w:r>
            <w:r w:rsidRPr="008B270A">
              <w:rPr>
                <w:rFonts w:ascii="Times New Roman" w:hAnsi="Times New Roman"/>
                <w:sz w:val="24"/>
                <w:szCs w:val="24"/>
              </w:rPr>
              <w:t xml:space="preserve"> </w:t>
            </w:r>
          </w:p>
        </w:tc>
        <w:tc>
          <w:tcPr>
            <w:tcW w:w="371" w:type="pct"/>
          </w:tcPr>
          <w:p w:rsidR="00604D85"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76"/>
        </w:trPr>
        <w:tc>
          <w:tcPr>
            <w:tcW w:w="825"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8B270A">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8B270A">
              <w:rPr>
                <w:rFonts w:ascii="Times New Roman" w:hAnsi="Times New Roman"/>
                <w:sz w:val="24"/>
                <w:szCs w:val="24"/>
              </w:rPr>
              <w:t>сторителлинг</w:t>
            </w:r>
            <w:proofErr w:type="spellEnd"/>
            <w:r w:rsidRPr="008B270A">
              <w:rPr>
                <w:rFonts w:ascii="Times New Roman" w:hAnsi="Times New Roman"/>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8B270A">
              <w:rPr>
                <w:rFonts w:ascii="Times New Roman" w:hAnsi="Times New Roman"/>
                <w:i/>
                <w:sz w:val="24"/>
                <w:szCs w:val="24"/>
              </w:rPr>
              <w:t>.</w:t>
            </w:r>
            <w:r w:rsidRPr="008B270A">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rsidR="00604D85"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iCs/>
                <w:color w:val="000000" w:themeColor="text1"/>
                <w:sz w:val="24"/>
                <w:szCs w:val="24"/>
                <w:lang w:eastAsia="ru-RU"/>
              </w:rPr>
              <w:t xml:space="preserve">Инсценировка в малых группах эпизодов пьесы; </w:t>
            </w:r>
            <w:r w:rsidRPr="008B270A">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604D85"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2.2</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Илья Ильич Обломов как вневременной тип и одна из граней</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национального характера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8B270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947"/>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Литературная критика произведения: Н.А. Добролюбов " Что такое </w:t>
            </w:r>
            <w:proofErr w:type="gramStart"/>
            <w:r w:rsidRPr="008B270A">
              <w:rPr>
                <w:rFonts w:ascii="Times New Roman" w:hAnsi="Times New Roman"/>
                <w:sz w:val="24"/>
                <w:szCs w:val="24"/>
              </w:rPr>
              <w:t>обломовщина</w:t>
            </w:r>
            <w:proofErr w:type="gramEnd"/>
            <w:r w:rsidRPr="008B270A">
              <w:rPr>
                <w:rFonts w:ascii="Times New Roman" w:hAnsi="Times New Roman"/>
                <w:sz w:val="24"/>
                <w:szCs w:val="24"/>
              </w:rPr>
              <w:t>?"</w:t>
            </w:r>
          </w:p>
        </w:tc>
        <w:tc>
          <w:tcPr>
            <w:tcW w:w="371" w:type="pct"/>
          </w:tcPr>
          <w:p w:rsidR="00604D85" w:rsidRPr="008B270A" w:rsidRDefault="008B270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1064"/>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8B270A">
              <w:rPr>
                <w:rFonts w:ascii="Times New Roman" w:hAnsi="Times New Roman"/>
                <w:sz w:val="24"/>
                <w:szCs w:val="24"/>
              </w:rPr>
              <w:t>очинение «Что от Обломова есть во мне?»</w:t>
            </w:r>
          </w:p>
        </w:tc>
        <w:tc>
          <w:tcPr>
            <w:tcW w:w="371" w:type="pct"/>
          </w:tcPr>
          <w:p w:rsidR="00604D85" w:rsidRPr="008B270A" w:rsidRDefault="008B270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199"/>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2.3</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Новый герой, «отрицающий всё», в романе И. С. Тургенева (1818 — 1883) «Отцы и дети»</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Д. И. Писарева "Базаров"</w:t>
            </w:r>
          </w:p>
        </w:tc>
        <w:tc>
          <w:tcPr>
            <w:tcW w:w="371" w:type="pct"/>
          </w:tcPr>
          <w:p w:rsidR="00604D85"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184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Работа с избранными эпизодами романа (чтение, обсуждение) Написание </w:t>
            </w:r>
            <w:r w:rsidRPr="008B270A">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8B270A">
              <w:rPr>
                <w:rFonts w:ascii="Times New Roman" w:hAnsi="Times New Roman"/>
                <w:color w:val="000000" w:themeColor="text1"/>
                <w:sz w:val="24"/>
                <w:szCs w:val="24"/>
                <w:lang w:eastAsia="ru-RU"/>
              </w:rPr>
              <w:t>.</w:t>
            </w:r>
            <w:proofErr w:type="gramEnd"/>
            <w:r w:rsidRPr="008B270A">
              <w:rPr>
                <w:rFonts w:ascii="Times New Roman" w:hAnsi="Times New Roman"/>
                <w:color w:val="000000" w:themeColor="text1"/>
                <w:sz w:val="24"/>
                <w:szCs w:val="24"/>
                <w:lang w:eastAsia="ru-RU"/>
              </w:rPr>
              <w:t xml:space="preserve"> </w:t>
            </w:r>
            <w:proofErr w:type="gramStart"/>
            <w:r w:rsidRPr="008B270A">
              <w:rPr>
                <w:rFonts w:ascii="Times New Roman" w:hAnsi="Times New Roman"/>
                <w:color w:val="000000" w:themeColor="text1"/>
                <w:sz w:val="24"/>
                <w:szCs w:val="24"/>
                <w:lang w:eastAsia="ru-RU"/>
              </w:rPr>
              <w:t>р</w:t>
            </w:r>
            <w:proofErr w:type="gramEnd"/>
            <w:r w:rsidRPr="008B270A">
              <w:rPr>
                <w:rFonts w:ascii="Times New Roman" w:hAnsi="Times New Roman"/>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8B270A">
              <w:rPr>
                <w:rFonts w:ascii="Times New Roman" w:hAnsi="Times New Roman"/>
                <w:color w:val="000000" w:themeColor="text1"/>
                <w:sz w:val="24"/>
                <w:szCs w:val="24"/>
                <w:lang w:eastAsia="ru-RU"/>
              </w:rPr>
              <w:t>и</w:t>
            </w:r>
            <w:proofErr w:type="gramEnd"/>
            <w:r w:rsidRPr="008B270A">
              <w:rPr>
                <w:rFonts w:ascii="Times New Roman" w:hAnsi="Times New Roman"/>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9A4BBF">
        <w:trPr>
          <w:trHeight w:val="357"/>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3B2499" w:rsidRPr="008B270A" w:rsidTr="003B2499">
        <w:trPr>
          <w:trHeight w:val="559"/>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b/>
                <w:sz w:val="24"/>
                <w:szCs w:val="24"/>
              </w:rPr>
              <w:t xml:space="preserve">«Ты профессией </w:t>
            </w:r>
            <w:r w:rsidR="00EE1EB9">
              <w:rPr>
                <w:rFonts w:ascii="Times New Roman" w:hAnsi="Times New Roman"/>
                <w:b/>
                <w:sz w:val="24"/>
                <w:szCs w:val="24"/>
              </w:rPr>
              <w:t>сварщика</w:t>
            </w:r>
            <w:r w:rsidRPr="008B270A">
              <w:rPr>
                <w:rFonts w:ascii="Times New Roman" w:hAnsi="Times New Roman"/>
                <w:b/>
                <w:sz w:val="24"/>
                <w:szCs w:val="24"/>
              </w:rPr>
              <w:t xml:space="preserve"> не удивишь!..»</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w:t>
            </w:r>
            <w:r w:rsidR="006304E8">
              <w:rPr>
                <w:rFonts w:ascii="Times New Roman" w:hAnsi="Times New Roman"/>
                <w:iCs/>
                <w:sz w:val="24"/>
                <w:szCs w:val="24"/>
              </w:rPr>
              <w:t>9</w:t>
            </w:r>
          </w:p>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1.2.</w:t>
            </w:r>
          </w:p>
        </w:tc>
      </w:tr>
      <w:tr w:rsidR="003B2499" w:rsidRPr="008B270A" w:rsidTr="00BD2041">
        <w:trPr>
          <w:trHeight w:val="136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3B2499"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003B2499" w:rsidRPr="008B270A">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sidR="003B2499" w:rsidRPr="008B270A">
              <w:rPr>
                <w:rFonts w:ascii="Times New Roman" w:hAnsi="Times New Roman"/>
                <w:sz w:val="24"/>
                <w:szCs w:val="24"/>
              </w:rPr>
              <w:t xml:space="preserve">Социальный рейтинг и социальная значимость получаемой профессии, представления о ее </w:t>
            </w:r>
            <w:proofErr w:type="spellStart"/>
            <w:r w:rsidR="003B2499" w:rsidRPr="008B270A">
              <w:rPr>
                <w:rFonts w:ascii="Times New Roman" w:hAnsi="Times New Roman"/>
                <w:sz w:val="24"/>
                <w:szCs w:val="24"/>
              </w:rPr>
              <w:t>востребованности</w:t>
            </w:r>
            <w:proofErr w:type="spellEnd"/>
            <w:r w:rsidR="003B2499" w:rsidRPr="008B270A">
              <w:rPr>
                <w:rFonts w:ascii="Times New Roman" w:hAnsi="Times New Roman"/>
                <w:sz w:val="24"/>
                <w:szCs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922"/>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3B2499" w:rsidRPr="008B270A" w:rsidRDefault="003B2499"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«Обломов на службе»: работа с избранными эпизодами гл.5 ч.1. романа «Обломов». </w:t>
            </w:r>
            <w:proofErr w:type="gramStart"/>
            <w:r w:rsidRPr="008B270A">
              <w:rPr>
                <w:rFonts w:ascii="Times New Roman" w:hAnsi="Times New Roman"/>
                <w:sz w:val="24"/>
                <w:szCs w:val="24"/>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roofErr w:type="gramEnd"/>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304E8" w:rsidRPr="008B270A" w:rsidTr="00BD2041">
        <w:trPr>
          <w:trHeight w:val="922"/>
        </w:trPr>
        <w:tc>
          <w:tcPr>
            <w:tcW w:w="825"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sz w:val="24"/>
                <w:szCs w:val="24"/>
              </w:rPr>
              <w:t xml:space="preserve">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8B270A">
              <w:rPr>
                <w:rFonts w:ascii="Times New Roman" w:hAnsi="Times New Roman"/>
                <w:bCs/>
                <w:sz w:val="24"/>
                <w:szCs w:val="24"/>
              </w:rPr>
              <w:t>«Как люди моей профессии меняют мир к лучшему?»</w:t>
            </w:r>
            <w:proofErr w:type="gramEnd"/>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9A4BBF">
        <w:trPr>
          <w:trHeight w:val="322"/>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2.4</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Люди и реальность в </w:t>
            </w:r>
            <w:r w:rsidRPr="008B270A">
              <w:rPr>
                <w:rFonts w:ascii="Times New Roman" w:hAnsi="Times New Roman"/>
                <w:sz w:val="24"/>
                <w:szCs w:val="24"/>
              </w:rPr>
              <w:lastRenderedPageBreak/>
              <w:t>сказках М. Е. Салтыкова-Щедрина (1826—1889): русская жизнь в иносказаниях</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Авторский замысел и своеобразие жанра литературной сказки. Сходство и различие </w:t>
            </w:r>
            <w:r w:rsidRPr="008B270A">
              <w:rPr>
                <w:rFonts w:ascii="Times New Roman" w:hAnsi="Times New Roman"/>
                <w:sz w:val="24"/>
                <w:szCs w:val="24"/>
              </w:rPr>
              <w:lastRenderedPageBreak/>
              <w:t>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Работа с избранными</w:t>
            </w:r>
            <w:r w:rsidRPr="008B270A">
              <w:rPr>
                <w:rFonts w:ascii="Times New Roman" w:hAnsi="Times New Roman"/>
                <w:b/>
                <w:sz w:val="24"/>
                <w:szCs w:val="24"/>
              </w:rPr>
              <w:t xml:space="preserve"> </w:t>
            </w:r>
            <w:r w:rsidRPr="008B270A">
              <w:rPr>
                <w:rFonts w:ascii="Times New Roman" w:hAnsi="Times New Roman"/>
                <w:sz w:val="24"/>
                <w:szCs w:val="24"/>
              </w:rPr>
              <w:t>эпизодами, подготовка инсценировки, иллюстраций; п</w:t>
            </w:r>
            <w:r w:rsidRPr="008B270A">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3B2499" w:rsidRPr="008B270A" w:rsidTr="003B2499">
        <w:trPr>
          <w:trHeight w:val="452"/>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2.5</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spacing w:after="0" w:line="240" w:lineRule="auto"/>
              <w:jc w:val="both"/>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E75D03">
        <w:trPr>
          <w:trHeight w:val="2375"/>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sidRPr="008B270A">
              <w:rPr>
                <w:rFonts w:ascii="Times New Roman" w:hAnsi="Times New Roman"/>
                <w:sz w:val="24"/>
                <w:szCs w:val="24"/>
              </w:rPr>
              <w:t>Свидригайлова</w:t>
            </w:r>
            <w:proofErr w:type="spellEnd"/>
            <w:r w:rsidRPr="008B270A">
              <w:rPr>
                <w:rFonts w:ascii="Times New Roman" w:hAnsi="Times New Roman"/>
                <w:sz w:val="24"/>
                <w:szCs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8B270A">
              <w:rPr>
                <w:rFonts w:ascii="Times New Roman" w:hAnsi="Times New Roman"/>
                <w:sz w:val="24"/>
                <w:szCs w:val="24"/>
              </w:rPr>
              <w:t>раскольниковской</w:t>
            </w:r>
            <w:proofErr w:type="spellEnd"/>
            <w:r w:rsidRPr="008B270A">
              <w:rPr>
                <w:rFonts w:ascii="Times New Roman" w:hAnsi="Times New Roman"/>
                <w:sz w:val="24"/>
                <w:szCs w:val="24"/>
              </w:rPr>
              <w:t xml:space="preserve"> «арифметики»; </w:t>
            </w:r>
            <w:proofErr w:type="spellStart"/>
            <w:r w:rsidRPr="008B270A">
              <w:rPr>
                <w:rFonts w:ascii="Times New Roman" w:hAnsi="Times New Roman"/>
                <w:sz w:val="24"/>
                <w:szCs w:val="24"/>
              </w:rPr>
              <w:t>антигуманность</w:t>
            </w:r>
            <w:proofErr w:type="spellEnd"/>
            <w:r w:rsidRPr="008B270A">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8B270A">
              <w:rPr>
                <w:rFonts w:ascii="Times New Roman" w:hAnsi="Times New Roman"/>
                <w:sz w:val="24"/>
                <w:szCs w:val="24"/>
              </w:rPr>
              <w:t>»-</w:t>
            </w:r>
            <w:proofErr w:type="gramEnd"/>
            <w:r w:rsidRPr="008B270A">
              <w:rPr>
                <w:rFonts w:ascii="Times New Roman" w:hAnsi="Times New Roman"/>
                <w:sz w:val="24"/>
                <w:szCs w:val="24"/>
              </w:rPr>
              <w:t>экскурсия по местам, описанным в романе, и др.</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8B270A">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8B270A">
              <w:rPr>
                <w:rFonts w:ascii="Times New Roman" w:hAnsi="Times New Roman"/>
                <w:sz w:val="24"/>
                <w:szCs w:val="24"/>
              </w:rPr>
              <w:t>«Почему Раскольников убивает?» (В. Набоков) или текста-</w:t>
            </w:r>
            <w:r w:rsidRPr="008B270A">
              <w:rPr>
                <w:rFonts w:ascii="Times New Roman" w:hAnsi="Times New Roman"/>
                <w:color w:val="000000" w:themeColor="text1"/>
                <w:sz w:val="24"/>
                <w:szCs w:val="24"/>
                <w:lang w:eastAsia="ru-RU"/>
              </w:rPr>
              <w:t>опровержения теории Раскольникова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3B2499">
        <w:trPr>
          <w:trHeight w:val="418"/>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2.6</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Человек в поиске </w:t>
            </w:r>
            <w:r w:rsidRPr="008B270A">
              <w:rPr>
                <w:rFonts w:ascii="Times New Roman" w:hAnsi="Times New Roman"/>
                <w:sz w:val="24"/>
                <w:szCs w:val="24"/>
              </w:rPr>
              <w:lastRenderedPageBreak/>
              <w:t>правды и любви: «любовь – это деятельное желание добра другому…» – в творчестве Л. Н. Толстого (1828—1910)</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3B2499" w:rsidRPr="008B270A" w:rsidTr="00BD2041">
        <w:trPr>
          <w:trHeight w:val="1871"/>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3B2499">
            <w:pPr>
              <w:spacing w:after="0" w:line="240" w:lineRule="auto"/>
              <w:jc w:val="both"/>
              <w:rPr>
                <w:rFonts w:ascii="Times New Roman" w:hAnsi="Times New Roman"/>
                <w:sz w:val="24"/>
                <w:szCs w:val="24"/>
              </w:rPr>
            </w:pPr>
            <w:r w:rsidRPr="008B270A">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3B2499" w:rsidRPr="008B270A" w:rsidRDefault="003B2499" w:rsidP="003B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 с</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8B270A">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9A4BBF">
        <w:trPr>
          <w:trHeight w:val="361"/>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3B2499" w:rsidRPr="008B270A" w:rsidTr="003B2499">
        <w:trPr>
          <w:trHeight w:val="291"/>
        </w:trPr>
        <w:tc>
          <w:tcPr>
            <w:tcW w:w="825" w:type="pct"/>
            <w:vMerge w:val="restart"/>
          </w:tcPr>
          <w:p w:rsidR="003B2499" w:rsidRPr="008B270A" w:rsidRDefault="003B2499" w:rsidP="00604D85">
            <w:pPr>
              <w:spacing w:after="0"/>
              <w:jc w:val="both"/>
              <w:rPr>
                <w:rFonts w:ascii="Times New Roman" w:hAnsi="Times New Roman"/>
                <w:b/>
                <w:bCs/>
                <w:iCs/>
                <w:sz w:val="24"/>
                <w:szCs w:val="24"/>
              </w:rPr>
            </w:pPr>
            <w:r w:rsidRPr="008B270A">
              <w:rPr>
                <w:rFonts w:ascii="Times New Roman" w:hAnsi="Times New Roman"/>
                <w:b/>
                <w:bCs/>
                <w:iCs/>
                <w:sz w:val="24"/>
                <w:szCs w:val="24"/>
              </w:rPr>
              <w:t>«</w:t>
            </w:r>
            <w:r w:rsidRPr="008B270A">
              <w:rPr>
                <w:rFonts w:ascii="Times New Roman" w:hAnsi="Times New Roman"/>
                <w:b/>
                <w:bCs/>
                <w:sz w:val="24"/>
                <w:szCs w:val="24"/>
                <w:lang w:eastAsia="ru-RU"/>
              </w:rPr>
              <w:t>Каждый должен быть величествен в своем деле</w:t>
            </w:r>
            <w:r w:rsidRPr="008B270A">
              <w:rPr>
                <w:rFonts w:ascii="Times New Roman" w:hAnsi="Times New Roman"/>
                <w:b/>
                <w:bCs/>
                <w:iCs/>
                <w:sz w:val="24"/>
                <w:szCs w:val="24"/>
              </w:rPr>
              <w:t>»: пути совершенствования в профессии/ специальность</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spacing w:after="0" w:line="240" w:lineRule="auto"/>
              <w:jc w:val="both"/>
              <w:rPr>
                <w:rFonts w:ascii="Times New Roman" w:hAnsi="Times New Roman"/>
                <w:b/>
                <w:sz w:val="24"/>
                <w:szCs w:val="24"/>
              </w:rPr>
            </w:pPr>
          </w:p>
        </w:tc>
        <w:tc>
          <w:tcPr>
            <w:tcW w:w="371" w:type="pct"/>
          </w:tcPr>
          <w:p w:rsidR="003B2499"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iCs/>
                <w:sz w:val="24"/>
                <w:szCs w:val="24"/>
              </w:rPr>
            </w:pPr>
            <w:r w:rsidRPr="008B270A">
              <w:rPr>
                <w:rFonts w:ascii="Times New Roman" w:hAnsi="Times New Roman"/>
                <w:iCs/>
                <w:sz w:val="24"/>
                <w:szCs w:val="24"/>
              </w:rPr>
              <w:t>ОК 01, ОК 02, ОК 03, ОК 04, ОК 05, ОК 06, ОК 09</w:t>
            </w:r>
          </w:p>
          <w:p w:rsidR="006304E8" w:rsidRP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 1.2</w:t>
            </w:r>
          </w:p>
        </w:tc>
      </w:tr>
      <w:tr w:rsidR="003B2499" w:rsidRPr="008B270A" w:rsidTr="00BD2041">
        <w:trPr>
          <w:trHeight w:val="849"/>
        </w:trPr>
        <w:tc>
          <w:tcPr>
            <w:tcW w:w="825" w:type="pct"/>
            <w:vMerge/>
          </w:tcPr>
          <w:p w:rsidR="003B2499" w:rsidRPr="008B270A" w:rsidRDefault="003B2499" w:rsidP="00604D85">
            <w:pPr>
              <w:spacing w:after="0"/>
              <w:jc w:val="both"/>
              <w:rPr>
                <w:rFonts w:ascii="Times New Roman" w:hAnsi="Times New Roman"/>
                <w:b/>
                <w:bCs/>
                <w:iCs/>
                <w:sz w:val="24"/>
                <w:szCs w:val="24"/>
              </w:rPr>
            </w:pPr>
          </w:p>
        </w:tc>
        <w:tc>
          <w:tcPr>
            <w:tcW w:w="3068" w:type="pct"/>
          </w:tcPr>
          <w:p w:rsidR="003B2499" w:rsidRPr="008B270A" w:rsidRDefault="006304E8" w:rsidP="003B2499">
            <w:pPr>
              <w:spacing w:after="0" w:line="240" w:lineRule="auto"/>
              <w:jc w:val="both"/>
              <w:rPr>
                <w:rFonts w:ascii="Times New Roman" w:hAnsi="Times New Roman"/>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xml:space="preserve">: </w:t>
            </w:r>
            <w:r w:rsidR="003B2499" w:rsidRPr="008B270A">
              <w:rPr>
                <w:rFonts w:ascii="Times New Roman" w:hAnsi="Times New Roman"/>
                <w:sz w:val="24"/>
                <w:szCs w:val="24"/>
              </w:rPr>
              <w:t>Рассказы и повести Н.С. Лескова</w:t>
            </w:r>
          </w:p>
          <w:p w:rsidR="003B2499" w:rsidRPr="008B270A" w:rsidRDefault="003B2499"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Обобщение и систематизация знаний о профессиональном мастерстве</w:t>
            </w:r>
            <w:r w:rsidRPr="008B270A">
              <w:rPr>
                <w:rFonts w:ascii="Times New Roman" w:hAnsi="Times New Roman"/>
                <w:b/>
                <w:sz w:val="24"/>
                <w:szCs w:val="24"/>
              </w:rPr>
              <w:t xml:space="preserve">. </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304E8" w:rsidRPr="008B270A" w:rsidTr="00BD2041">
        <w:trPr>
          <w:trHeight w:val="849"/>
        </w:trPr>
        <w:tc>
          <w:tcPr>
            <w:tcW w:w="825" w:type="pct"/>
            <w:vMerge/>
          </w:tcPr>
          <w:p w:rsidR="006304E8" w:rsidRPr="008B270A" w:rsidRDefault="006304E8" w:rsidP="00604D85">
            <w:pPr>
              <w:spacing w:after="0"/>
              <w:jc w:val="both"/>
              <w:rPr>
                <w:rFonts w:ascii="Times New Roman" w:hAnsi="Times New Roman"/>
                <w:b/>
                <w:bCs/>
                <w:iCs/>
                <w:sz w:val="24"/>
                <w:szCs w:val="24"/>
              </w:rPr>
            </w:pPr>
          </w:p>
        </w:tc>
        <w:tc>
          <w:tcPr>
            <w:tcW w:w="3068" w:type="pct"/>
          </w:tcPr>
          <w:p w:rsidR="006304E8" w:rsidRPr="008B270A" w:rsidRDefault="006304E8" w:rsidP="003B2499">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1057"/>
        </w:trPr>
        <w:tc>
          <w:tcPr>
            <w:tcW w:w="825" w:type="pct"/>
            <w:vMerge/>
          </w:tcPr>
          <w:p w:rsidR="003B2499" w:rsidRPr="008B270A" w:rsidRDefault="003B2499" w:rsidP="00604D85">
            <w:pPr>
              <w:spacing w:after="0"/>
              <w:jc w:val="both"/>
              <w:rPr>
                <w:rFonts w:ascii="Times New Roman" w:hAnsi="Times New Roman"/>
                <w:b/>
                <w:bCs/>
                <w:i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604D85">
        <w:trPr>
          <w:trHeight w:val="309"/>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3B2499" w:rsidRPr="008B270A" w:rsidTr="003B2499">
        <w:trPr>
          <w:trHeight w:val="418"/>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2.7</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Крестьянство как </w:t>
            </w:r>
            <w:r w:rsidRPr="008B270A">
              <w:rPr>
                <w:rFonts w:ascii="Times New Roman" w:hAnsi="Times New Roman"/>
                <w:sz w:val="24"/>
                <w:szCs w:val="24"/>
              </w:rPr>
              <w:lastRenderedPageBreak/>
              <w:t>собирательный герой поэзии Н.А. Некрасова</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3B2499" w:rsidRPr="008B270A" w:rsidRDefault="003B2499" w:rsidP="00604D85">
            <w:pPr>
              <w:spacing w:after="0" w:line="240" w:lineRule="auto"/>
              <w:jc w:val="both"/>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3B2499" w:rsidRPr="008B270A" w:rsidTr="00BD2041">
        <w:trPr>
          <w:trHeight w:val="27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8B270A">
              <w:rPr>
                <w:rFonts w:ascii="Times New Roman" w:hAnsi="Times New Roman"/>
                <w:sz w:val="24"/>
                <w:szCs w:val="24"/>
              </w:rPr>
              <w:t>«</w:t>
            </w:r>
            <w:proofErr w:type="spellStart"/>
            <w:r w:rsidRPr="008B270A">
              <w:rPr>
                <w:rFonts w:ascii="Times New Roman" w:hAnsi="Times New Roman"/>
                <w:sz w:val="24"/>
                <w:szCs w:val="24"/>
              </w:rPr>
              <w:t>Калистрат</w:t>
            </w:r>
            <w:proofErr w:type="spellEnd"/>
            <w:r w:rsidRPr="008B270A">
              <w:rPr>
                <w:rFonts w:ascii="Times New Roman" w:hAnsi="Times New Roman"/>
                <w:sz w:val="24"/>
                <w:szCs w:val="24"/>
              </w:rPr>
              <w:t xml:space="preserve">», «Современная ода», «Зине», «14 июня 1854 года», «Тишина», «Еще мучимый </w:t>
            </w:r>
            <w:proofErr w:type="spellStart"/>
            <w:r w:rsidRPr="008B270A">
              <w:rPr>
                <w:rFonts w:ascii="Times New Roman" w:hAnsi="Times New Roman"/>
                <w:sz w:val="24"/>
                <w:szCs w:val="24"/>
              </w:rPr>
              <w:t>страстию</w:t>
            </w:r>
            <w:proofErr w:type="spellEnd"/>
            <w:r w:rsidRPr="008B270A">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8B270A">
              <w:rPr>
                <w:rFonts w:ascii="Times New Roman" w:hAnsi="Times New Roman"/>
                <w:sz w:val="24"/>
                <w:szCs w:val="24"/>
              </w:rPr>
              <w:t>Еремушке</w:t>
            </w:r>
            <w:proofErr w:type="spellEnd"/>
            <w:r w:rsidRPr="008B270A">
              <w:rPr>
                <w:rFonts w:ascii="Times New Roman" w:hAnsi="Times New Roman"/>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8B270A">
              <w:rPr>
                <w:rFonts w:ascii="Times New Roman" w:hAnsi="Times New Roman"/>
                <w:sz w:val="24"/>
                <w:szCs w:val="24"/>
              </w:rPr>
              <w:t xml:space="preserve"> Муза! Я у двери гроба…», «Умру я скоро. </w:t>
            </w:r>
            <w:proofErr w:type="gramStart"/>
            <w:r w:rsidRPr="008B270A">
              <w:rPr>
                <w:rFonts w:ascii="Times New Roman" w:hAnsi="Times New Roman"/>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8B270A">
              <w:rPr>
                <w:rFonts w:ascii="Times New Roman" w:hAnsi="Times New Roman"/>
                <w:sz w:val="24"/>
                <w:szCs w:val="24"/>
              </w:rPr>
              <w:t xml:space="preserve"> Эпопея крестьянской жизни: замысел и его воплощение. Фольклорная основа поэмы. Легенда об атамане </w:t>
            </w:r>
            <w:proofErr w:type="spellStart"/>
            <w:r w:rsidRPr="008B270A">
              <w:rPr>
                <w:rFonts w:ascii="Times New Roman" w:hAnsi="Times New Roman"/>
                <w:sz w:val="24"/>
                <w:szCs w:val="24"/>
              </w:rPr>
              <w:t>Кудеяре</w:t>
            </w:r>
            <w:proofErr w:type="spellEnd"/>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п</w:t>
            </w:r>
            <w:r w:rsidRPr="008B270A">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w:t>
            </w:r>
            <w:r w:rsidRPr="008B270A">
              <w:rPr>
                <w:rFonts w:ascii="Times New Roman" w:hAnsi="Times New Roman"/>
                <w:i/>
                <w:color w:val="000000" w:themeColor="text1"/>
                <w:sz w:val="24"/>
                <w:szCs w:val="24"/>
                <w:lang w:eastAsia="ru-RU"/>
              </w:rPr>
              <w:t xml:space="preserve"> </w:t>
            </w:r>
            <w:r w:rsidRPr="008B270A">
              <w:rPr>
                <w:rFonts w:ascii="Times New Roman" w:hAnsi="Times New Roman"/>
                <w:color w:val="000000" w:themeColor="text1"/>
                <w:sz w:val="24"/>
                <w:szCs w:val="24"/>
                <w:lang w:eastAsia="ru-RU"/>
              </w:rPr>
              <w:t xml:space="preserve">сообщение о легендарном </w:t>
            </w:r>
            <w:proofErr w:type="gramStart"/>
            <w:r w:rsidRPr="008B270A">
              <w:rPr>
                <w:rFonts w:ascii="Times New Roman" w:hAnsi="Times New Roman"/>
                <w:color w:val="000000" w:themeColor="text1"/>
                <w:sz w:val="24"/>
                <w:szCs w:val="24"/>
                <w:lang w:eastAsia="ru-RU"/>
              </w:rPr>
              <w:t>сюжете</w:t>
            </w:r>
            <w:proofErr w:type="gramEnd"/>
            <w:r w:rsidRPr="008B270A">
              <w:rPr>
                <w:rFonts w:ascii="Times New Roman" w:hAnsi="Times New Roman"/>
                <w:color w:val="000000" w:themeColor="text1"/>
                <w:sz w:val="24"/>
                <w:szCs w:val="24"/>
                <w:lang w:eastAsia="ru-RU"/>
              </w:rPr>
              <w:t xml:space="preserve"> об атамане Кудеяре в фольклоре и его воплощении в поэме Некрасова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B2499" w:rsidRPr="008B270A" w:rsidTr="003B2499">
        <w:trPr>
          <w:trHeight w:val="542"/>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2.8</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мир в зеркале поэзии. Ф.И. Тютчев и А.А. Фет</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spacing w:after="0" w:line="240" w:lineRule="auto"/>
              <w:rPr>
                <w:rFonts w:ascii="Times New Roman" w:hAnsi="Times New Roman"/>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3B2499">
        <w:trPr>
          <w:trHeight w:val="701"/>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3B2499">
            <w:pPr>
              <w:spacing w:after="0" w:line="240" w:lineRule="auto"/>
              <w:rPr>
                <w:rFonts w:ascii="Times New Roman" w:hAnsi="Times New Roman"/>
                <w:sz w:val="24"/>
                <w:szCs w:val="24"/>
              </w:rPr>
            </w:pPr>
            <w:r w:rsidRPr="008B270A">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Ф.И. Тютчев: </w:t>
            </w:r>
            <w:proofErr w:type="gramStart"/>
            <w:r w:rsidRPr="008B270A">
              <w:rPr>
                <w:rFonts w:ascii="Times New Roman" w:hAnsi="Times New Roman"/>
                <w:sz w:val="24"/>
                <w:szCs w:val="24"/>
              </w:rPr>
              <w:t>«Наш век», «</w:t>
            </w:r>
            <w:proofErr w:type="spellStart"/>
            <w:r w:rsidRPr="008B270A">
              <w:rPr>
                <w:rFonts w:ascii="Times New Roman" w:hAnsi="Times New Roman"/>
                <w:sz w:val="24"/>
                <w:szCs w:val="24"/>
              </w:rPr>
              <w:t>Silentium</w:t>
            </w:r>
            <w:proofErr w:type="spellEnd"/>
            <w:r w:rsidRPr="008B270A">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8B270A">
              <w:rPr>
                <w:rFonts w:ascii="Times New Roman" w:hAnsi="Times New Roman"/>
                <w:sz w:val="24"/>
                <w:szCs w:val="24"/>
              </w:rPr>
              <w:t xml:space="preserve"> ночное…», «О чём ты воешь, </w:t>
            </w:r>
            <w:proofErr w:type="spellStart"/>
            <w:r w:rsidRPr="008B270A">
              <w:rPr>
                <w:rFonts w:ascii="Times New Roman" w:hAnsi="Times New Roman"/>
                <w:sz w:val="24"/>
                <w:szCs w:val="24"/>
              </w:rPr>
              <w:t>ветр</w:t>
            </w:r>
            <w:proofErr w:type="spellEnd"/>
            <w:r w:rsidRPr="008B270A">
              <w:rPr>
                <w:rFonts w:ascii="Times New Roman" w:hAnsi="Times New Roman"/>
                <w:sz w:val="24"/>
                <w:szCs w:val="24"/>
              </w:rPr>
              <w:t xml:space="preserve"> ночной?» и др.</w:t>
            </w:r>
          </w:p>
          <w:p w:rsidR="003B2499" w:rsidRPr="008B270A" w:rsidRDefault="003B2499" w:rsidP="003B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Основные темы и художественное своеобразие лирики А.А. Фета, идиллический пейзаж.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w:t>
            </w:r>
            <w:r w:rsidRPr="008B270A">
              <w:rPr>
                <w:rFonts w:ascii="Times New Roman" w:hAnsi="Times New Roman"/>
                <w:sz w:val="24"/>
                <w:szCs w:val="24"/>
              </w:rPr>
              <w:lastRenderedPageBreak/>
              <w:t>с землею…», «Еще весны душистой нега…», «Ель рукавом мне тропинку завесила…», «Сияла ночь. Луной был полон сад…», «Я тебе ничего</w:t>
            </w:r>
            <w:r w:rsidRPr="008B270A">
              <w:rPr>
                <w:rFonts w:ascii="Times New Roman" w:hAnsi="Times New Roman"/>
                <w:b/>
                <w:sz w:val="24"/>
                <w:szCs w:val="24"/>
              </w:rPr>
              <w:t xml:space="preserve"> </w:t>
            </w:r>
            <w:r w:rsidRPr="008B270A">
              <w:rPr>
                <w:rFonts w:ascii="Times New Roman" w:hAnsi="Times New Roman"/>
                <w:sz w:val="24"/>
                <w:szCs w:val="24"/>
              </w:rPr>
              <w:t>не скажу…», «Это утро, радость эта…», «Первый ландыш», «Смерть» и др.</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
                <w:sz w:val="24"/>
                <w:szCs w:val="24"/>
              </w:rPr>
              <w:t xml:space="preserve">; </w:t>
            </w:r>
            <w:r w:rsidRPr="008B270A">
              <w:rPr>
                <w:rFonts w:ascii="Times New Roman" w:hAnsi="Times New Roman"/>
                <w:sz w:val="24"/>
                <w:szCs w:val="24"/>
              </w:rPr>
              <w:t xml:space="preserve">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B2499" w:rsidRPr="008B270A" w:rsidTr="003B2499">
        <w:trPr>
          <w:trHeight w:val="294"/>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2.9</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BD2041">
        <w:trPr>
          <w:trHeight w:val="136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Инсценировка избранных эпизодов пьесы</w:t>
            </w:r>
            <w:r w:rsidRPr="008B270A">
              <w:rPr>
                <w:rFonts w:ascii="Times New Roman" w:hAnsi="Times New Roman"/>
                <w:b/>
                <w:sz w:val="24"/>
                <w:szCs w:val="24"/>
              </w:rPr>
              <w:t xml:space="preserve">. </w:t>
            </w:r>
            <w:r w:rsidRPr="008B270A">
              <w:rPr>
                <w:rFonts w:ascii="Times New Roman" w:hAnsi="Times New Roman"/>
                <w:sz w:val="24"/>
                <w:szCs w:val="24"/>
              </w:rPr>
              <w:t>Подготовка и участие</w:t>
            </w:r>
            <w:r w:rsidRPr="008B270A">
              <w:rPr>
                <w:rFonts w:ascii="Times New Roman" w:hAnsi="Times New Roman"/>
                <w:b/>
                <w:sz w:val="24"/>
                <w:szCs w:val="24"/>
              </w:rPr>
              <w:t xml:space="preserve"> </w:t>
            </w:r>
            <w:r w:rsidRPr="008B270A">
              <w:rPr>
                <w:rFonts w:ascii="Times New Roman" w:hAnsi="Times New Roman"/>
                <w:sz w:val="24"/>
                <w:szCs w:val="24"/>
              </w:rPr>
              <w:t>в дискуссии</w:t>
            </w:r>
            <w:r w:rsidRPr="008B270A">
              <w:rPr>
                <w:rFonts w:ascii="Times New Roman" w:hAnsi="Times New Roman"/>
                <w:b/>
                <w:sz w:val="24"/>
                <w:szCs w:val="24"/>
              </w:rPr>
              <w:t xml:space="preserve"> «</w:t>
            </w:r>
            <w:r w:rsidRPr="008B270A">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363"/>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3B2499" w:rsidRPr="008B270A" w:rsidTr="003B2499">
        <w:trPr>
          <w:trHeight w:val="430"/>
        </w:trPr>
        <w:tc>
          <w:tcPr>
            <w:tcW w:w="825" w:type="pct"/>
            <w:vMerge w:val="restart"/>
          </w:tcPr>
          <w:p w:rsidR="003B2499" w:rsidRPr="008B270A" w:rsidRDefault="003B2499" w:rsidP="00604D85">
            <w:pPr>
              <w:spacing w:after="0"/>
              <w:jc w:val="center"/>
              <w:rPr>
                <w:rFonts w:ascii="Times New Roman" w:hAnsi="Times New Roman"/>
                <w:b/>
                <w:bCs/>
                <w:sz w:val="24"/>
                <w:szCs w:val="24"/>
              </w:rPr>
            </w:pPr>
            <w:r w:rsidRPr="008B270A">
              <w:rPr>
                <w:rFonts w:ascii="Times New Roman" w:hAnsi="Times New Roman"/>
                <w:b/>
                <w:sz w:val="24"/>
                <w:szCs w:val="24"/>
              </w:rPr>
              <w:t>Как написать резюме, чтобы найти хорошую работу</w:t>
            </w:r>
          </w:p>
        </w:tc>
        <w:tc>
          <w:tcPr>
            <w:tcW w:w="3068" w:type="pct"/>
          </w:tcPr>
          <w:p w:rsidR="003B2499" w:rsidRPr="008B270A" w:rsidRDefault="003B2499" w:rsidP="00604D85">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3B2499" w:rsidRPr="008B270A" w:rsidRDefault="003B2499" w:rsidP="00604D85">
            <w:pPr>
              <w:spacing w:after="0" w:line="240" w:lineRule="auto"/>
              <w:rPr>
                <w:rFonts w:ascii="Times New Roman" w:hAnsi="Times New Roman"/>
                <w:b/>
                <w:sz w:val="24"/>
                <w:szCs w:val="24"/>
              </w:rPr>
            </w:pPr>
          </w:p>
        </w:tc>
        <w:tc>
          <w:tcPr>
            <w:tcW w:w="371" w:type="pct"/>
          </w:tcPr>
          <w:p w:rsidR="003B2499"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3B2499" w:rsidRPr="006304E8"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w:t>
            </w:r>
            <w:r w:rsidR="006304E8" w:rsidRPr="006304E8">
              <w:rPr>
                <w:rFonts w:ascii="Times New Roman" w:hAnsi="Times New Roman"/>
                <w:bCs/>
                <w:iCs/>
                <w:sz w:val="24"/>
                <w:szCs w:val="24"/>
              </w:rPr>
              <w:t>К 1.2.</w:t>
            </w:r>
          </w:p>
        </w:tc>
      </w:tr>
      <w:tr w:rsidR="003B2499" w:rsidRPr="008B270A" w:rsidTr="00BD2041">
        <w:trPr>
          <w:trHeight w:val="1526"/>
        </w:trPr>
        <w:tc>
          <w:tcPr>
            <w:tcW w:w="825" w:type="pct"/>
            <w:vMerge/>
          </w:tcPr>
          <w:p w:rsidR="003B2499" w:rsidRPr="008B270A" w:rsidRDefault="003B2499" w:rsidP="00604D85">
            <w:pPr>
              <w:spacing w:after="0"/>
              <w:jc w:val="center"/>
              <w:rPr>
                <w:rFonts w:ascii="Times New Roman" w:hAnsi="Times New Roman"/>
                <w:b/>
                <w:sz w:val="24"/>
                <w:szCs w:val="24"/>
              </w:rPr>
            </w:pPr>
          </w:p>
        </w:tc>
        <w:tc>
          <w:tcPr>
            <w:tcW w:w="3068" w:type="pct"/>
          </w:tcPr>
          <w:p w:rsidR="003B2499" w:rsidRPr="008B270A" w:rsidRDefault="006304E8" w:rsidP="00604D85">
            <w:pPr>
              <w:spacing w:after="0" w:line="240" w:lineRule="auto"/>
              <w:jc w:val="both"/>
              <w:rPr>
                <w:rFonts w:ascii="Times New Roman" w:hAnsi="Times New Roman"/>
                <w:b/>
                <w:bCs/>
                <w:sz w:val="24"/>
                <w:szCs w:val="24"/>
              </w:rPr>
            </w:pPr>
            <w:r w:rsidRPr="008B270A">
              <w:rPr>
                <w:rFonts w:ascii="Times New Roman" w:hAnsi="Times New Roman"/>
                <w:b/>
                <w:bCs/>
                <w:sz w:val="24"/>
                <w:szCs w:val="24"/>
              </w:rPr>
              <w:t xml:space="preserve">Практические занятия: </w:t>
            </w:r>
            <w:r w:rsidR="003B2499" w:rsidRPr="008B270A">
              <w:rPr>
                <w:rFonts w:ascii="Times New Roman" w:hAnsi="Times New Roman"/>
                <w:sz w:val="24"/>
                <w:szCs w:val="24"/>
              </w:rPr>
              <w:t xml:space="preserve">Роль профессии в положении человека в социуме. </w:t>
            </w:r>
            <w:r w:rsidR="003B2499" w:rsidRPr="008B270A">
              <w:rPr>
                <w:rStyle w:val="ad"/>
                <w:rFonts w:ascii="Times New Roman" w:hAnsi="Times New Roman"/>
                <w:i/>
                <w:sz w:val="24"/>
                <w:szCs w:val="24"/>
                <w:shd w:val="clear" w:color="auto" w:fill="FFFFFF"/>
              </w:rPr>
              <w:t>Резюме</w:t>
            </w:r>
            <w:r w:rsidR="003B2499" w:rsidRPr="008B270A">
              <w:rPr>
                <w:rStyle w:val="apple-converted-space"/>
                <w:sz w:val="24"/>
                <w:szCs w:val="24"/>
                <w:shd w:val="clear" w:color="auto" w:fill="FFFFFF"/>
              </w:rPr>
              <w:t xml:space="preserve"> как </w:t>
            </w:r>
            <w:r w:rsidR="003B2499" w:rsidRPr="008B270A">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003B2499" w:rsidRPr="008B270A">
              <w:rPr>
                <w:rFonts w:ascii="Times New Roman" w:hAnsi="Times New Roman"/>
                <w:iCs/>
                <w:sz w:val="24"/>
                <w:szCs w:val="24"/>
              </w:rPr>
              <w:t>Цель резюме</w:t>
            </w:r>
            <w:r w:rsidR="003B2499" w:rsidRPr="008B270A">
              <w:rPr>
                <w:rFonts w:ascii="Times New Roman" w:hAnsi="Times New Roman"/>
                <w:sz w:val="24"/>
                <w:szCs w:val="24"/>
              </w:rPr>
              <w:t xml:space="preserve"> – привлечь </w:t>
            </w:r>
            <w:r w:rsidR="003B2499" w:rsidRPr="008B270A">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003B2499" w:rsidRPr="008B270A">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w:t>
            </w:r>
            <w:proofErr w:type="gramStart"/>
            <w:r w:rsidR="003B2499" w:rsidRPr="008B270A">
              <w:rPr>
                <w:rFonts w:ascii="Times New Roman" w:hAnsi="Times New Roman"/>
                <w:sz w:val="24"/>
                <w:szCs w:val="24"/>
              </w:rPr>
              <w:t>каков</w:t>
            </w:r>
            <w:proofErr w:type="gramEnd"/>
            <w:r w:rsidR="003B2499" w:rsidRPr="008B270A">
              <w:rPr>
                <w:rFonts w:ascii="Times New Roman" w:hAnsi="Times New Roman"/>
                <w:sz w:val="24"/>
                <w:szCs w:val="24"/>
              </w:rPr>
              <w:t xml:space="preserve"> ему необходим. </w:t>
            </w:r>
            <w:r w:rsidR="003B2499" w:rsidRPr="008B270A">
              <w:rPr>
                <w:rFonts w:ascii="Times New Roman" w:hAnsi="Times New Roman"/>
                <w:iCs/>
                <w:sz w:val="24"/>
                <w:szCs w:val="24"/>
                <w:shd w:val="clear" w:color="auto" w:fill="FFFFFF"/>
              </w:rPr>
              <w:t>Резюме</w:t>
            </w:r>
            <w:r w:rsidR="003B2499" w:rsidRPr="008B270A">
              <w:rPr>
                <w:rFonts w:ascii="Times New Roman" w:hAnsi="Times New Roman"/>
                <w:i/>
                <w:sz w:val="24"/>
                <w:szCs w:val="24"/>
                <w:shd w:val="clear" w:color="auto" w:fill="FFFFFF"/>
              </w:rPr>
              <w:t xml:space="preserve"> </w:t>
            </w:r>
            <w:r w:rsidR="003B2499" w:rsidRPr="008B270A">
              <w:rPr>
                <w:rFonts w:ascii="Times New Roman" w:hAnsi="Times New Roman"/>
                <w:sz w:val="24"/>
                <w:szCs w:val="24"/>
                <w:shd w:val="clear" w:color="auto" w:fill="FFFFFF"/>
              </w:rPr>
              <w:t xml:space="preserve">– официальный документ, </w:t>
            </w:r>
            <w:proofErr w:type="gramStart"/>
            <w:r w:rsidR="003B2499" w:rsidRPr="008B270A">
              <w:rPr>
                <w:rFonts w:ascii="Times New Roman" w:hAnsi="Times New Roman"/>
                <w:sz w:val="24"/>
                <w:szCs w:val="24"/>
                <w:shd w:val="clear" w:color="auto" w:fill="FFFFFF"/>
              </w:rPr>
              <w:t>правила</w:t>
            </w:r>
            <w:proofErr w:type="gramEnd"/>
            <w:r w:rsidR="003B2499"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003B2499" w:rsidRPr="008B270A">
              <w:rPr>
                <w:rFonts w:ascii="Times New Roman" w:hAnsi="Times New Roman"/>
                <w:sz w:val="24"/>
                <w:szCs w:val="24"/>
              </w:rPr>
              <w:t>Структура резюме. Резюме действительное и резюме проектное</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304E8" w:rsidRPr="008B270A" w:rsidTr="00BD2041">
        <w:trPr>
          <w:trHeight w:val="1526"/>
        </w:trPr>
        <w:tc>
          <w:tcPr>
            <w:tcW w:w="825" w:type="pct"/>
            <w:vMerge/>
          </w:tcPr>
          <w:p w:rsidR="006304E8" w:rsidRPr="008B270A" w:rsidRDefault="006304E8" w:rsidP="00604D85">
            <w:pPr>
              <w:spacing w:after="0"/>
              <w:jc w:val="center"/>
              <w:rPr>
                <w:rFonts w:ascii="Times New Roman" w:hAnsi="Times New Roman"/>
                <w:b/>
                <w:sz w:val="24"/>
                <w:szCs w:val="24"/>
              </w:rPr>
            </w:pPr>
          </w:p>
        </w:tc>
        <w:tc>
          <w:tcPr>
            <w:tcW w:w="3068" w:type="pct"/>
          </w:tcPr>
          <w:p w:rsidR="006304E8" w:rsidRPr="008B270A" w:rsidRDefault="006304E8" w:rsidP="00604D85">
            <w:pPr>
              <w:spacing w:after="0" w:line="240" w:lineRule="auto"/>
              <w:jc w:val="both"/>
              <w:rPr>
                <w:rFonts w:ascii="Times New Roman" w:hAnsi="Times New Roman"/>
                <w:b/>
                <w:bCs/>
                <w:sz w:val="24"/>
                <w:szCs w:val="24"/>
              </w:rPr>
            </w:pPr>
            <w:r w:rsidRPr="008B270A">
              <w:rPr>
                <w:rFonts w:ascii="Times New Roman" w:hAnsi="Times New Roman"/>
                <w:b/>
                <w:bCs/>
                <w:sz w:val="24"/>
                <w:szCs w:val="24"/>
              </w:rPr>
              <w:t>Практические занятия:</w:t>
            </w:r>
            <w:r w:rsidRPr="008B270A">
              <w:rPr>
                <w:rFonts w:ascii="Times New Roman" w:hAnsi="Times New Roman"/>
                <w:sz w:val="24"/>
                <w:szCs w:val="24"/>
              </w:rPr>
              <w:t xml:space="preserve"> Как презентовать себя в резюме, чтобы выглядеть в глазах работодателя именно таким сотрудником, </w:t>
            </w:r>
            <w:proofErr w:type="gramStart"/>
            <w:r w:rsidRPr="008B270A">
              <w:rPr>
                <w:rFonts w:ascii="Times New Roman" w:hAnsi="Times New Roman"/>
                <w:sz w:val="24"/>
                <w:szCs w:val="24"/>
              </w:rPr>
              <w:t>каков</w:t>
            </w:r>
            <w:proofErr w:type="gramEnd"/>
            <w:r w:rsidRPr="008B270A">
              <w:rPr>
                <w:rFonts w:ascii="Times New Roman" w:hAnsi="Times New Roman"/>
                <w:sz w:val="24"/>
                <w:szCs w:val="24"/>
              </w:rPr>
              <w:t xml:space="preserve"> ему необходим. </w:t>
            </w:r>
            <w:r w:rsidRPr="008B270A">
              <w:rPr>
                <w:rFonts w:ascii="Times New Roman" w:hAnsi="Times New Roman"/>
                <w:iCs/>
                <w:sz w:val="24"/>
                <w:szCs w:val="24"/>
                <w:shd w:val="clear" w:color="auto" w:fill="FFFFFF"/>
              </w:rPr>
              <w:t>Резюме</w:t>
            </w:r>
            <w:r w:rsidRPr="008B270A">
              <w:rPr>
                <w:rFonts w:ascii="Times New Roman" w:hAnsi="Times New Roman"/>
                <w:i/>
                <w:sz w:val="24"/>
                <w:szCs w:val="24"/>
                <w:shd w:val="clear" w:color="auto" w:fill="FFFFFF"/>
              </w:rPr>
              <w:t xml:space="preserve"> </w:t>
            </w:r>
            <w:r w:rsidRPr="008B270A">
              <w:rPr>
                <w:rFonts w:ascii="Times New Roman" w:hAnsi="Times New Roman"/>
                <w:sz w:val="24"/>
                <w:szCs w:val="24"/>
                <w:shd w:val="clear" w:color="auto" w:fill="FFFFFF"/>
              </w:rPr>
              <w:t xml:space="preserve">– официальный документ, </w:t>
            </w:r>
            <w:proofErr w:type="gramStart"/>
            <w:r w:rsidRPr="008B270A">
              <w:rPr>
                <w:rFonts w:ascii="Times New Roman" w:hAnsi="Times New Roman"/>
                <w:sz w:val="24"/>
                <w:szCs w:val="24"/>
                <w:shd w:val="clear" w:color="auto" w:fill="FFFFFF"/>
              </w:rPr>
              <w:t>правила</w:t>
            </w:r>
            <w:proofErr w:type="gramEnd"/>
            <w:r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8B270A">
              <w:rPr>
                <w:rFonts w:ascii="Times New Roman" w:hAnsi="Times New Roman"/>
                <w:sz w:val="24"/>
                <w:szCs w:val="24"/>
              </w:rPr>
              <w:t>Структура резюме. Резюме действительное и резюме проектное</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682"/>
        </w:trPr>
        <w:tc>
          <w:tcPr>
            <w:tcW w:w="825" w:type="pct"/>
            <w:vMerge/>
          </w:tcPr>
          <w:p w:rsidR="003B2499" w:rsidRPr="008B270A" w:rsidRDefault="003B2499" w:rsidP="00604D85">
            <w:pPr>
              <w:spacing w:after="0"/>
              <w:jc w:val="both"/>
              <w:rPr>
                <w:rFonts w:ascii="Times New Roman" w:hAnsi="Times New Roman"/>
                <w:b/>
                <w:sz w:val="24"/>
                <w:szCs w:val="24"/>
              </w:rPr>
            </w:pPr>
          </w:p>
        </w:tc>
        <w:tc>
          <w:tcPr>
            <w:tcW w:w="3068" w:type="pct"/>
          </w:tcPr>
          <w:p w:rsidR="003B2499" w:rsidRDefault="003B2499" w:rsidP="00604D85">
            <w:pPr>
              <w:spacing w:after="0" w:line="240" w:lineRule="auto"/>
              <w:rPr>
                <w:rFonts w:ascii="Times New Roman" w:hAnsi="Times New Roman"/>
                <w:sz w:val="24"/>
                <w:szCs w:val="24"/>
              </w:rPr>
            </w:pPr>
            <w:r w:rsidRPr="008B270A">
              <w:rPr>
                <w:rFonts w:ascii="Times New Roman" w:hAnsi="Times New Roman"/>
                <w:b/>
                <w:bCs/>
                <w:sz w:val="24"/>
                <w:szCs w:val="24"/>
              </w:rPr>
              <w:t xml:space="preserve">Практические занятия: </w:t>
            </w:r>
            <w:r w:rsidRPr="008B270A">
              <w:rPr>
                <w:rFonts w:ascii="Times New Roman" w:hAnsi="Times New Roman"/>
                <w:sz w:val="24"/>
                <w:szCs w:val="24"/>
              </w:rPr>
              <w:t>Отличие</w:t>
            </w:r>
            <w:r w:rsidRPr="008B270A">
              <w:rPr>
                <w:rFonts w:ascii="Times New Roman" w:hAnsi="Times New Roman"/>
                <w:b/>
                <w:bCs/>
                <w:sz w:val="24"/>
                <w:szCs w:val="24"/>
              </w:rPr>
              <w:t xml:space="preserve"> </w:t>
            </w:r>
            <w:r w:rsidRPr="008B270A">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8B270A">
              <w:rPr>
                <w:rFonts w:ascii="Times New Roman" w:hAnsi="Times New Roman"/>
                <w:b/>
                <w:bCs/>
                <w:sz w:val="24"/>
                <w:szCs w:val="24"/>
              </w:rPr>
              <w:t xml:space="preserve"> </w:t>
            </w:r>
            <w:r w:rsidRPr="008B270A">
              <w:rPr>
                <w:rFonts w:ascii="Times New Roman" w:hAnsi="Times New Roman"/>
                <w:sz w:val="24"/>
                <w:szCs w:val="24"/>
              </w:rPr>
              <w:t>Работа с образцовым документом резюме.</w:t>
            </w:r>
            <w:r w:rsidRPr="008B270A">
              <w:rPr>
                <w:rFonts w:ascii="Times New Roman" w:hAnsi="Times New Roman"/>
                <w:b/>
                <w:bCs/>
                <w:sz w:val="24"/>
                <w:szCs w:val="24"/>
              </w:rPr>
              <w:t xml:space="preserve"> </w:t>
            </w:r>
            <w:r w:rsidRPr="008B270A">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p w:rsidR="006304E8" w:rsidRPr="008B270A" w:rsidRDefault="006304E8" w:rsidP="00604D85">
            <w:pPr>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970A1A">
        <w:trPr>
          <w:trHeight w:val="20"/>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8B270A">
              <w:rPr>
                <w:rFonts w:ascii="Times New Roman" w:hAnsi="Times New Roman"/>
                <w:b/>
                <w:bCs/>
                <w:i/>
                <w:sz w:val="24"/>
                <w:szCs w:val="24"/>
              </w:rPr>
              <w:t>Основное содержание</w:t>
            </w:r>
          </w:p>
        </w:tc>
      </w:tr>
      <w:tr w:rsidR="00604D85" w:rsidRPr="008B270A" w:rsidTr="00604D85">
        <w:trPr>
          <w:trHeight w:val="20"/>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3.</w:t>
            </w:r>
          </w:p>
          <w:p w:rsidR="00604D85" w:rsidRPr="008B270A"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 xml:space="preserve">«Человек в поиске </w:t>
            </w:r>
            <w:proofErr w:type="gramStart"/>
            <w:r w:rsidRPr="008B270A">
              <w:rPr>
                <w:rFonts w:ascii="Times New Roman" w:hAnsi="Times New Roman"/>
                <w:b/>
                <w:bCs/>
                <w:sz w:val="24"/>
                <w:szCs w:val="24"/>
              </w:rPr>
              <w:t>прекрасного</w:t>
            </w:r>
            <w:proofErr w:type="gramEnd"/>
            <w:r w:rsidRPr="008B270A">
              <w:rPr>
                <w:rFonts w:ascii="Times New Roman" w:hAnsi="Times New Roman"/>
                <w:b/>
                <w:bCs/>
                <w:sz w:val="24"/>
                <w:szCs w:val="24"/>
              </w:rPr>
              <w:t>»:</w:t>
            </w:r>
            <w:r w:rsidR="00DC648B" w:rsidRPr="008B270A">
              <w:rPr>
                <w:rFonts w:ascii="Times New Roman" w:hAnsi="Times New Roman"/>
                <w:b/>
                <w:bCs/>
                <w:sz w:val="24"/>
                <w:szCs w:val="24"/>
              </w:rPr>
              <w:t xml:space="preserve"> </w:t>
            </w:r>
            <w:r w:rsidRPr="008B270A">
              <w:rPr>
                <w:rFonts w:ascii="Times New Roman" w:hAnsi="Times New Roman"/>
                <w:b/>
                <w:bCs/>
                <w:sz w:val="24"/>
                <w:szCs w:val="24"/>
              </w:rPr>
              <w:t xml:space="preserve">Русская литература рубежа </w:t>
            </w:r>
            <w:proofErr w:type="gramStart"/>
            <w:r w:rsidRPr="008B270A">
              <w:rPr>
                <w:rFonts w:ascii="Times New Roman" w:hAnsi="Times New Roman"/>
                <w:b/>
                <w:bCs/>
                <w:sz w:val="24"/>
                <w:szCs w:val="24"/>
              </w:rPr>
              <w:t>X</w:t>
            </w:r>
            <w:r w:rsidRPr="008B270A">
              <w:rPr>
                <w:rFonts w:ascii="Times New Roman" w:hAnsi="Times New Roman"/>
                <w:b/>
                <w:bCs/>
                <w:sz w:val="24"/>
                <w:szCs w:val="24"/>
                <w:lang w:val="en-US"/>
              </w:rPr>
              <w:t>I</w:t>
            </w:r>
            <w:proofErr w:type="gramEnd"/>
            <w:r w:rsidRPr="008B270A">
              <w:rPr>
                <w:rFonts w:ascii="Times New Roman" w:hAnsi="Times New Roman"/>
                <w:b/>
                <w:bCs/>
                <w:sz w:val="24"/>
                <w:szCs w:val="24"/>
              </w:rPr>
              <w:t>Х-ХХ веков в контексте социокультурных процессов эпохи</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B2499" w:rsidRPr="008B270A" w:rsidTr="003B2499">
        <w:trPr>
          <w:trHeight w:val="20"/>
        </w:trPr>
        <w:tc>
          <w:tcPr>
            <w:tcW w:w="825"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tcPr>
          <w:p w:rsidR="003B2499" w:rsidRPr="008B270A" w:rsidRDefault="003B2499" w:rsidP="003B2499">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sz w:val="24"/>
                <w:szCs w:val="24"/>
              </w:rPr>
              <w:t>Мотивы лирики и прозы И. А. Бунина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44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3.2</w:t>
            </w:r>
          </w:p>
          <w:p w:rsidR="00604D85" w:rsidRPr="008B270A" w:rsidRDefault="00604D85" w:rsidP="00604D85">
            <w:pPr>
              <w:spacing w:after="0"/>
              <w:jc w:val="both"/>
              <w:rPr>
                <w:rFonts w:ascii="Times New Roman" w:hAnsi="Times New Roman"/>
                <w:b/>
                <w:bCs/>
                <w:sz w:val="24"/>
                <w:szCs w:val="24"/>
              </w:rPr>
            </w:pPr>
            <w:r w:rsidRPr="008B270A">
              <w:rPr>
                <w:rFonts w:ascii="Times New Roman" w:hAnsi="Times New Roman"/>
                <w:sz w:val="24"/>
                <w:szCs w:val="24"/>
              </w:rPr>
              <w:t>Традиции русской классики в творчестве А. И. Куприна</w:t>
            </w: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Иванович Куприн</w:t>
            </w:r>
            <w:r w:rsidRPr="008B270A">
              <w:rPr>
                <w:rFonts w:ascii="Times New Roman" w:hAnsi="Times New Roman"/>
                <w:sz w:val="24"/>
                <w:szCs w:val="24"/>
              </w:rPr>
              <w:t xml:space="preserve"> (1870–1938) Сведения из биографии.</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«Олеся»</w:t>
            </w:r>
            <w:r w:rsidRPr="008B270A">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 </w:t>
            </w:r>
            <w:r w:rsidRPr="008B270A">
              <w:rPr>
                <w:rFonts w:ascii="Times New Roman" w:hAnsi="Times New Roman"/>
                <w:i/>
                <w:iCs/>
                <w:sz w:val="24"/>
                <w:szCs w:val="24"/>
              </w:rPr>
              <w:t>«Гранатовый браслет»</w:t>
            </w:r>
            <w:r w:rsidRPr="008B270A">
              <w:rPr>
                <w:rFonts w:ascii="Times New Roman" w:hAnsi="Times New Roman"/>
                <w:sz w:val="24"/>
                <w:szCs w:val="24"/>
              </w:rPr>
              <w:t xml:space="preserve">. Своеобразие сюжета. Герои о сущности любви. </w:t>
            </w:r>
            <w:r w:rsidRPr="008B270A">
              <w:rPr>
                <w:rFonts w:ascii="Times New Roman" w:hAnsi="Times New Roman"/>
                <w:sz w:val="24"/>
                <w:szCs w:val="24"/>
              </w:rPr>
              <w:lastRenderedPageBreak/>
              <w:t xml:space="preserve">Трагическая история любви </w:t>
            </w:r>
            <w:proofErr w:type="spellStart"/>
            <w:r w:rsidRPr="008B270A">
              <w:rPr>
                <w:rFonts w:ascii="Times New Roman" w:hAnsi="Times New Roman"/>
                <w:sz w:val="24"/>
                <w:szCs w:val="24"/>
              </w:rPr>
              <w:t>Желткова</w:t>
            </w:r>
            <w:proofErr w:type="spellEnd"/>
            <w:r w:rsidRPr="008B270A">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8B270A">
              <w:rPr>
                <w:rFonts w:ascii="Times New Roman" w:hAnsi="Times New Roman"/>
                <w:sz w:val="24"/>
                <w:szCs w:val="24"/>
              </w:rPr>
              <w:t>Роом</w:t>
            </w:r>
            <w:proofErr w:type="spellEnd"/>
            <w:r w:rsidRPr="008B270A">
              <w:rPr>
                <w:rFonts w:ascii="Times New Roman" w:hAnsi="Times New Roman"/>
                <w:sz w:val="24"/>
                <w:szCs w:val="24"/>
              </w:rPr>
              <w:t>, 1964)</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3B2499" w:rsidRPr="008B270A" w:rsidTr="003B2499">
        <w:trPr>
          <w:trHeight w:val="418"/>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3.3</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Герои М. Горького в поисках смысла жизни</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3B2499" w:rsidRPr="008B270A" w:rsidTr="00124A82">
        <w:trPr>
          <w:trHeight w:val="2209"/>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3B2499">
            <w:pPr>
              <w:spacing w:after="0" w:line="240" w:lineRule="auto"/>
              <w:jc w:val="both"/>
              <w:rPr>
                <w:rFonts w:ascii="Times New Roman" w:hAnsi="Times New Roman"/>
                <w:sz w:val="24"/>
                <w:szCs w:val="24"/>
              </w:rPr>
            </w:pPr>
            <w:r w:rsidRPr="008B270A">
              <w:rPr>
                <w:rFonts w:ascii="Times New Roman" w:hAnsi="Times New Roman"/>
                <w:i/>
                <w:iCs/>
                <w:sz w:val="24"/>
                <w:szCs w:val="24"/>
              </w:rPr>
              <w:t>Максим Горький</w:t>
            </w:r>
            <w:r w:rsidRPr="008B270A">
              <w:rPr>
                <w:rFonts w:ascii="Times New Roman" w:hAnsi="Times New Roman"/>
                <w:sz w:val="24"/>
                <w:szCs w:val="24"/>
              </w:rPr>
              <w:t xml:space="preserve"> (1868–1936). Сведения из биографии (актуализация и обобщение ранее изученного). </w:t>
            </w:r>
          </w:p>
          <w:p w:rsidR="003B2499" w:rsidRPr="008B270A" w:rsidRDefault="003B2499" w:rsidP="003B2499">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Рассказ-триптих </w:t>
            </w:r>
            <w:r w:rsidRPr="008B270A">
              <w:rPr>
                <w:rFonts w:ascii="Times New Roman" w:hAnsi="Times New Roman"/>
                <w:i/>
                <w:iCs/>
                <w:sz w:val="24"/>
                <w:szCs w:val="24"/>
              </w:rPr>
              <w:t xml:space="preserve">«Старуха </w:t>
            </w:r>
            <w:proofErr w:type="spellStart"/>
            <w:r w:rsidRPr="008B270A">
              <w:rPr>
                <w:rFonts w:ascii="Times New Roman" w:hAnsi="Times New Roman"/>
                <w:i/>
                <w:iCs/>
                <w:sz w:val="24"/>
                <w:szCs w:val="24"/>
              </w:rPr>
              <w:t>Изергиль</w:t>
            </w:r>
            <w:proofErr w:type="spellEnd"/>
            <w:r w:rsidRPr="008B270A">
              <w:rPr>
                <w:rFonts w:ascii="Times New Roman" w:hAnsi="Times New Roman"/>
                <w:i/>
                <w:iCs/>
                <w:sz w:val="24"/>
                <w:szCs w:val="24"/>
              </w:rPr>
              <w:t>»</w:t>
            </w:r>
            <w:r w:rsidRPr="008B270A">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8B270A">
              <w:rPr>
                <w:rFonts w:ascii="Times New Roman" w:hAnsi="Times New Roman"/>
                <w:sz w:val="24"/>
                <w:szCs w:val="24"/>
              </w:rPr>
              <w:t>Изергиль</w:t>
            </w:r>
            <w:proofErr w:type="spellEnd"/>
            <w:r w:rsidRPr="008B270A">
              <w:rPr>
                <w:rFonts w:ascii="Times New Roman" w:hAnsi="Times New Roman"/>
                <w:sz w:val="24"/>
                <w:szCs w:val="24"/>
              </w:rPr>
              <w:t xml:space="preserve">. Индивидуализм </w:t>
            </w:r>
            <w:proofErr w:type="spellStart"/>
            <w:r w:rsidRPr="008B270A">
              <w:rPr>
                <w:rFonts w:ascii="Times New Roman" w:hAnsi="Times New Roman"/>
                <w:sz w:val="24"/>
                <w:szCs w:val="24"/>
              </w:rPr>
              <w:t>Ларры</w:t>
            </w:r>
            <w:proofErr w:type="spellEnd"/>
            <w:r w:rsidRPr="008B270A">
              <w:rPr>
                <w:rFonts w:ascii="Times New Roman" w:hAnsi="Times New Roman"/>
                <w:sz w:val="24"/>
                <w:szCs w:val="24"/>
              </w:rPr>
              <w:t xml:space="preserve">. Подвиг </w:t>
            </w:r>
            <w:proofErr w:type="spellStart"/>
            <w:r w:rsidRPr="008B270A">
              <w:rPr>
                <w:rFonts w:ascii="Times New Roman" w:hAnsi="Times New Roman"/>
                <w:sz w:val="24"/>
                <w:szCs w:val="24"/>
              </w:rPr>
              <w:t>Данко</w:t>
            </w:r>
            <w:proofErr w:type="spellEnd"/>
            <w:r w:rsidRPr="008B270A">
              <w:rPr>
                <w:rFonts w:ascii="Times New Roman" w:hAnsi="Times New Roman"/>
                <w:sz w:val="24"/>
                <w:szCs w:val="24"/>
              </w:rPr>
              <w:t xml:space="preserve">. Величие и бессмысленность его жертвы. Смысл противопоставления героев. </w:t>
            </w:r>
          </w:p>
          <w:p w:rsidR="003B2499" w:rsidRPr="008B270A" w:rsidRDefault="003B2499" w:rsidP="003B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Пьеса </w:t>
            </w:r>
            <w:r w:rsidRPr="008B270A">
              <w:rPr>
                <w:rFonts w:ascii="Times New Roman" w:hAnsi="Times New Roman"/>
                <w:i/>
                <w:iCs/>
                <w:sz w:val="24"/>
                <w:szCs w:val="24"/>
              </w:rPr>
              <w:t>«На дне».</w:t>
            </w:r>
            <w:r w:rsidRPr="008B270A">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8B270A" w:rsidTr="00BD2041">
        <w:trPr>
          <w:trHeight w:val="20"/>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3.4</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Серебряный век: общая характеристика и основные представители</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DC648B"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DC648B" w:rsidRPr="008B270A" w:rsidTr="00B1538D">
        <w:trPr>
          <w:trHeight w:val="843"/>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От реализма – к модернизму</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Серебряный век</w:t>
            </w:r>
            <w:r w:rsidRPr="008B270A">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Символизм.</w:t>
            </w:r>
            <w:r w:rsidRPr="008B270A">
              <w:rPr>
                <w:rFonts w:ascii="Times New Roman" w:hAnsi="Times New Roman"/>
                <w:sz w:val="24"/>
                <w:szCs w:val="24"/>
              </w:rPr>
              <w:t xml:space="preserve"> Идея </w:t>
            </w:r>
            <w:proofErr w:type="spellStart"/>
            <w:r w:rsidRPr="008B270A">
              <w:rPr>
                <w:rFonts w:ascii="Times New Roman" w:hAnsi="Times New Roman"/>
                <w:sz w:val="24"/>
                <w:szCs w:val="24"/>
              </w:rPr>
              <w:t>двоемирия</w:t>
            </w:r>
            <w:proofErr w:type="spellEnd"/>
            <w:r w:rsidRPr="008B270A">
              <w:rPr>
                <w:rFonts w:ascii="Times New Roman" w:hAnsi="Times New Roman"/>
                <w:sz w:val="24"/>
                <w:szCs w:val="24"/>
              </w:rPr>
              <w:t xml:space="preserve"> и обновление художественного языка: расширение значения слова. Поэты-символисты: </w:t>
            </w:r>
            <w:r w:rsidRPr="008B270A">
              <w:rPr>
                <w:rFonts w:ascii="Times New Roman" w:hAnsi="Times New Roman"/>
                <w:i/>
                <w:iCs/>
                <w:sz w:val="24"/>
                <w:szCs w:val="24"/>
              </w:rPr>
              <w:t>В.</w:t>
            </w:r>
            <w:r w:rsidRPr="008B270A">
              <w:rPr>
                <w:rFonts w:ascii="Times New Roman" w:hAnsi="Times New Roman"/>
                <w:i/>
                <w:iCs/>
                <w:sz w:val="24"/>
                <w:szCs w:val="24"/>
                <w:lang w:val="en-US"/>
              </w:rPr>
              <w:t> </w:t>
            </w:r>
            <w:r w:rsidRPr="008B270A">
              <w:rPr>
                <w:rFonts w:ascii="Times New Roman" w:hAnsi="Times New Roman"/>
                <w:i/>
                <w:iCs/>
                <w:sz w:val="24"/>
                <w:szCs w:val="24"/>
              </w:rPr>
              <w:t>Брюсов</w:t>
            </w:r>
            <w:r w:rsidRPr="008B270A">
              <w:rPr>
                <w:rFonts w:ascii="Times New Roman" w:hAnsi="Times New Roman"/>
                <w:sz w:val="24"/>
                <w:szCs w:val="24"/>
              </w:rPr>
              <w:t xml:space="preserve"> («Творчество»); </w:t>
            </w:r>
            <w:r w:rsidRPr="008B270A">
              <w:rPr>
                <w:rFonts w:ascii="Times New Roman" w:hAnsi="Times New Roman"/>
                <w:i/>
                <w:iCs/>
                <w:sz w:val="24"/>
                <w:szCs w:val="24"/>
              </w:rPr>
              <w:t>К. Бальмонт</w:t>
            </w:r>
            <w:r w:rsidRPr="008B270A">
              <w:rPr>
                <w:rFonts w:ascii="Times New Roman" w:hAnsi="Times New Roman"/>
                <w:sz w:val="24"/>
                <w:szCs w:val="24"/>
              </w:rPr>
              <w:t xml:space="preserve"> («Я – изысканность русской медлительной речи…»); </w:t>
            </w:r>
            <w:r w:rsidRPr="008B270A">
              <w:rPr>
                <w:rFonts w:ascii="Times New Roman" w:hAnsi="Times New Roman"/>
                <w:i/>
                <w:iCs/>
                <w:sz w:val="24"/>
                <w:szCs w:val="24"/>
              </w:rPr>
              <w:t>А. Белый</w:t>
            </w:r>
            <w:r w:rsidRPr="008B270A">
              <w:rPr>
                <w:rFonts w:ascii="Times New Roman" w:hAnsi="Times New Roman"/>
                <w:sz w:val="24"/>
                <w:szCs w:val="24"/>
              </w:rPr>
              <w:t xml:space="preserve"> («Раздумье»).</w:t>
            </w:r>
          </w:p>
          <w:p w:rsidR="00DC648B" w:rsidRPr="008B270A" w:rsidRDefault="00DC648B" w:rsidP="00604D85">
            <w:pPr>
              <w:spacing w:after="0" w:line="240" w:lineRule="auto"/>
              <w:jc w:val="both"/>
              <w:rPr>
                <w:rFonts w:ascii="Times New Roman" w:hAnsi="Times New Roman"/>
                <w:sz w:val="24"/>
                <w:szCs w:val="24"/>
                <w:shd w:val="clear" w:color="auto" w:fill="FFFFFF"/>
              </w:rPr>
            </w:pPr>
            <w:r w:rsidRPr="008B270A">
              <w:rPr>
                <w:rFonts w:ascii="Times New Roman" w:hAnsi="Times New Roman"/>
                <w:i/>
                <w:iCs/>
                <w:sz w:val="24"/>
                <w:szCs w:val="24"/>
              </w:rPr>
              <w:t>Акмеизм.</w:t>
            </w:r>
            <w:r w:rsidRPr="008B270A">
              <w:rPr>
                <w:rFonts w:ascii="Times New Roman" w:hAnsi="Times New Roman"/>
                <w:sz w:val="24"/>
                <w:szCs w:val="24"/>
              </w:rPr>
              <w:t xml:space="preserve"> Возвращение к «прекрасной ясности». </w:t>
            </w:r>
            <w:r w:rsidRPr="008B270A">
              <w:rPr>
                <w:rFonts w:ascii="Times New Roman" w:hAnsi="Times New Roman"/>
                <w:sz w:val="24"/>
                <w:szCs w:val="24"/>
                <w:shd w:val="clear" w:color="auto" w:fill="FFFFFF"/>
              </w:rPr>
              <w:t xml:space="preserve">Предметность тематики и образов, точность слова. Поэты-акмеисты: </w:t>
            </w:r>
            <w:r w:rsidRPr="008B270A">
              <w:rPr>
                <w:rFonts w:ascii="Times New Roman" w:hAnsi="Times New Roman"/>
                <w:i/>
                <w:iCs/>
                <w:sz w:val="24"/>
                <w:szCs w:val="24"/>
                <w:shd w:val="clear" w:color="auto" w:fill="FFFFFF"/>
              </w:rPr>
              <w:t>Н. Гумилев</w:t>
            </w:r>
            <w:r w:rsidRPr="008B270A">
              <w:rPr>
                <w:rFonts w:ascii="Times New Roman" w:hAnsi="Times New Roman"/>
                <w:sz w:val="24"/>
                <w:szCs w:val="24"/>
                <w:shd w:val="clear" w:color="auto" w:fill="FFFFFF"/>
              </w:rPr>
              <w:t xml:space="preserve"> («Жираф»); </w:t>
            </w:r>
            <w:r w:rsidRPr="008B270A">
              <w:rPr>
                <w:rFonts w:ascii="Times New Roman" w:hAnsi="Times New Roman"/>
                <w:i/>
                <w:iCs/>
                <w:sz w:val="24"/>
                <w:szCs w:val="24"/>
                <w:shd w:val="clear" w:color="auto" w:fill="FFFFFF"/>
              </w:rPr>
              <w:t>С. Городецкий</w:t>
            </w:r>
            <w:r w:rsidRPr="008B270A">
              <w:rPr>
                <w:rFonts w:ascii="Times New Roman" w:hAnsi="Times New Roman"/>
                <w:sz w:val="24"/>
                <w:szCs w:val="24"/>
                <w:shd w:val="clear" w:color="auto" w:fill="FFFFFF"/>
              </w:rPr>
              <w:t xml:space="preserve"> («Береза»).</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8B270A">
              <w:rPr>
                <w:rFonts w:ascii="Times New Roman" w:hAnsi="Times New Roman"/>
                <w:i/>
                <w:iCs/>
                <w:sz w:val="24"/>
                <w:szCs w:val="24"/>
              </w:rPr>
              <w:t xml:space="preserve">Футуризм. </w:t>
            </w:r>
            <w:proofErr w:type="spellStart"/>
            <w:r w:rsidRPr="008B270A">
              <w:rPr>
                <w:rFonts w:ascii="Times New Roman" w:hAnsi="Times New Roman"/>
                <w:sz w:val="24"/>
                <w:szCs w:val="24"/>
              </w:rPr>
              <w:t>Эпатажность</w:t>
            </w:r>
            <w:proofErr w:type="spellEnd"/>
            <w:r w:rsidRPr="008B270A">
              <w:rPr>
                <w:rFonts w:ascii="Times New Roman" w:hAnsi="Times New Roman"/>
                <w:sz w:val="24"/>
                <w:szCs w:val="24"/>
              </w:rPr>
              <w:t xml:space="preserve"> и устремленность в будущее. Разрыв с традицией. Поп</w:t>
            </w:r>
            <w:r w:rsidRPr="008B270A">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8B270A">
              <w:rPr>
                <w:rFonts w:ascii="Times New Roman" w:hAnsi="Times New Roman"/>
                <w:i/>
                <w:iCs/>
                <w:color w:val="202124"/>
                <w:sz w:val="24"/>
                <w:szCs w:val="24"/>
                <w:shd w:val="clear" w:color="auto" w:fill="FFFFFF"/>
              </w:rPr>
              <w:t>И. Северянин</w:t>
            </w:r>
            <w:r w:rsidRPr="008B270A">
              <w:rPr>
                <w:rFonts w:ascii="Times New Roman" w:hAnsi="Times New Roman"/>
                <w:color w:val="202124"/>
                <w:sz w:val="24"/>
                <w:szCs w:val="24"/>
                <w:shd w:val="clear" w:color="auto" w:fill="FFFFFF"/>
              </w:rPr>
              <w:t xml:space="preserve"> («Эпилог», «Авиатор»); </w:t>
            </w:r>
            <w:r w:rsidRPr="008B270A">
              <w:rPr>
                <w:rFonts w:ascii="Times New Roman" w:hAnsi="Times New Roman"/>
                <w:i/>
                <w:iCs/>
                <w:color w:val="202124"/>
                <w:sz w:val="24"/>
                <w:szCs w:val="24"/>
                <w:shd w:val="clear" w:color="auto" w:fill="FFFFFF"/>
              </w:rPr>
              <w:lastRenderedPageBreak/>
              <w:t xml:space="preserve">В. Хлебников </w:t>
            </w:r>
            <w:r w:rsidRPr="008B270A">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8B270A">
              <w:rPr>
                <w:rFonts w:ascii="Times New Roman" w:hAnsi="Times New Roman"/>
              </w:rPr>
              <w:t xml:space="preserve"> </w:t>
            </w:r>
          </w:p>
        </w:tc>
        <w:tc>
          <w:tcPr>
            <w:tcW w:w="371" w:type="pct"/>
          </w:tcPr>
          <w:p w:rsidR="00DC648B"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lastRenderedPageBreak/>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3.5</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А. Блок. Лирика. Поэма «Двенадцать»</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8B270A">
        <w:trPr>
          <w:trHeight w:val="3800"/>
        </w:trPr>
        <w:tc>
          <w:tcPr>
            <w:tcW w:w="825" w:type="pct"/>
            <w:vMerge/>
            <w:tcBorders>
              <w:bottom w:val="single" w:sz="4" w:space="0" w:color="auto"/>
            </w:tcBorders>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Александрович Блок</w:t>
            </w:r>
            <w:r w:rsidRPr="008B270A">
              <w:rPr>
                <w:rFonts w:ascii="Times New Roman" w:hAnsi="Times New Roman"/>
                <w:sz w:val="24"/>
                <w:szCs w:val="24"/>
              </w:rPr>
              <w:t xml:space="preserve"> (1880–1921). Сведения из биографии поэта.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8B270A">
              <w:rPr>
                <w:rFonts w:ascii="Times New Roman" w:hAnsi="Times New Roman"/>
                <w:sz w:val="24"/>
                <w:szCs w:val="24"/>
              </w:rPr>
              <w:t xml:space="preserve">(из цикла </w:t>
            </w:r>
            <w:r w:rsidRPr="008B270A">
              <w:rPr>
                <w:rFonts w:ascii="Times New Roman" w:hAnsi="Times New Roman"/>
                <w:i/>
                <w:iCs/>
                <w:sz w:val="24"/>
                <w:szCs w:val="24"/>
              </w:rPr>
              <w:t xml:space="preserve">«На поле Куликовом»), «Россия», «Балаган», «О, я хочу безумно жить…». Лирика </w:t>
            </w:r>
            <w:r w:rsidRPr="008B270A">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8B270A">
              <w:rPr>
                <w:rFonts w:ascii="Times New Roman" w:hAnsi="Times New Roman"/>
                <w:i/>
                <w:iCs/>
                <w:sz w:val="24"/>
                <w:szCs w:val="24"/>
              </w:rPr>
              <w:t>.</w:t>
            </w:r>
            <w:r w:rsidRPr="008B270A">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 </w:t>
            </w:r>
            <w:r w:rsidRPr="008B270A">
              <w:rPr>
                <w:rFonts w:ascii="Times New Roman" w:hAnsi="Times New Roman"/>
                <w:i/>
                <w:iCs/>
                <w:sz w:val="24"/>
                <w:szCs w:val="24"/>
              </w:rPr>
              <w:t>«Двенадцать».</w:t>
            </w:r>
            <w:r w:rsidRPr="008B270A">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286EA4">
        <w:trPr>
          <w:trHeight w:val="287"/>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3.6</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Поэтическое новаторство В. Маяковского</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DC648B"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DC648B" w:rsidRPr="008B270A" w:rsidTr="00164C60">
        <w:trPr>
          <w:trHeight w:val="416"/>
        </w:trPr>
        <w:tc>
          <w:tcPr>
            <w:tcW w:w="825" w:type="pct"/>
            <w:vMerge/>
            <w:tcBorders>
              <w:bottom w:val="single" w:sz="4" w:space="0" w:color="auto"/>
            </w:tcBorders>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Владимир Владимирович Маяковский</w:t>
            </w:r>
            <w:r w:rsidRPr="008B270A">
              <w:rPr>
                <w:rFonts w:ascii="Times New Roman" w:hAnsi="Times New Roman"/>
                <w:sz w:val="24"/>
                <w:szCs w:val="24"/>
              </w:rPr>
              <w:t xml:space="preserve"> (1893–1930) Трагедия горлана-главаря (факты биографии).</w:t>
            </w:r>
          </w:p>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«Послушайте!», «</w:t>
            </w:r>
            <w:proofErr w:type="spellStart"/>
            <w:r w:rsidRPr="008B270A">
              <w:rPr>
                <w:rFonts w:ascii="Times New Roman" w:hAnsi="Times New Roman"/>
                <w:i/>
                <w:iCs/>
                <w:sz w:val="24"/>
                <w:szCs w:val="24"/>
              </w:rPr>
              <w:t>Лиличка</w:t>
            </w:r>
            <w:proofErr w:type="spellEnd"/>
            <w:r w:rsidRPr="008B270A">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Лирика. </w:t>
            </w:r>
            <w:r w:rsidRPr="008B270A">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8B270A">
              <w:rPr>
                <w:rFonts w:ascii="Times New Roman" w:hAnsi="Times New Roman"/>
                <w:i/>
                <w:iCs/>
                <w:sz w:val="24"/>
                <w:szCs w:val="24"/>
              </w:rPr>
              <w:t xml:space="preserve">. </w:t>
            </w:r>
            <w:r w:rsidRPr="008B270A">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Поэма-триптих </w:t>
            </w:r>
            <w:r w:rsidRPr="008B270A">
              <w:rPr>
                <w:rFonts w:ascii="Times New Roman" w:hAnsi="Times New Roman"/>
                <w:i/>
                <w:iCs/>
                <w:sz w:val="24"/>
                <w:szCs w:val="24"/>
              </w:rPr>
              <w:t>«Облако в штанах»</w:t>
            </w:r>
            <w:r w:rsidRPr="008B270A">
              <w:rPr>
                <w:rFonts w:ascii="Times New Roman" w:hAnsi="Times New Roman"/>
                <w:sz w:val="24"/>
                <w:szCs w:val="24"/>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w:t>
            </w:r>
            <w:r w:rsidRPr="008B270A">
              <w:rPr>
                <w:rFonts w:ascii="Times New Roman" w:hAnsi="Times New Roman"/>
                <w:sz w:val="24"/>
                <w:szCs w:val="24"/>
              </w:rPr>
              <w:lastRenderedPageBreak/>
              <w:t>рифмовки</w:t>
            </w:r>
          </w:p>
        </w:tc>
        <w:tc>
          <w:tcPr>
            <w:tcW w:w="371" w:type="pct"/>
            <w:vMerge/>
            <w:tcBorders>
              <w:bottom w:val="single" w:sz="4" w:space="0" w:color="auto"/>
            </w:tcBorders>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17183D">
        <w:trPr>
          <w:trHeight w:val="455"/>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3.7</w:t>
            </w:r>
          </w:p>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Драматизм судьбы поэта</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С. А. Есенин</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604D85" w:rsidRPr="008B270A" w:rsidRDefault="0017183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30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Сергей Александрович Есенин</w:t>
            </w:r>
            <w:r w:rsidRPr="008B270A">
              <w:rPr>
                <w:rFonts w:ascii="Times New Roman" w:hAnsi="Times New Roman"/>
                <w:sz w:val="24"/>
                <w:szCs w:val="24"/>
              </w:rPr>
              <w:t xml:space="preserve"> (1895–1925)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8B270A">
              <w:rPr>
                <w:rFonts w:ascii="Times New Roman" w:hAnsi="Times New Roman"/>
                <w:i/>
                <w:iCs/>
                <w:sz w:val="24"/>
                <w:szCs w:val="24"/>
              </w:rPr>
              <w:t>лунность</w:t>
            </w:r>
            <w:proofErr w:type="spellEnd"/>
            <w:r w:rsidRPr="008B270A">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8B270A">
              <w:rPr>
                <w:rFonts w:ascii="Times New Roman" w:hAnsi="Times New Roman"/>
                <w:i/>
                <w:iCs/>
                <w:sz w:val="24"/>
                <w:szCs w:val="24"/>
              </w:rPr>
              <w:t>.</w:t>
            </w:r>
            <w:r w:rsidRPr="008B270A">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tcPr>
          <w:p w:rsidR="00604D85" w:rsidRPr="008B270A" w:rsidRDefault="0017183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tcPr>
          <w:p w:rsidR="00604D85" w:rsidRPr="008B270A" w:rsidRDefault="0017183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4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8B270A">
              <w:rPr>
                <w:rFonts w:ascii="Times New Roman" w:hAnsi="Times New Roman"/>
                <w:b/>
                <w:iCs/>
                <w:sz w:val="24"/>
                <w:szCs w:val="24"/>
              </w:rPr>
              <w:t>12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4.1</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Исповедальность лирики М. И. Цветаевой</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DC648B"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DC648B" w:rsidRPr="008B270A" w:rsidTr="00BD2041">
        <w:trPr>
          <w:trHeight w:val="2151"/>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Марина Ивановна Цветаева</w:t>
            </w:r>
            <w:r w:rsidRPr="008B270A">
              <w:rPr>
                <w:rFonts w:ascii="Times New Roman" w:hAnsi="Times New Roman"/>
                <w:sz w:val="24"/>
                <w:szCs w:val="24"/>
              </w:rPr>
              <w:t xml:space="preserve"> (1892–1941) Сведения из биографии. </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8B270A">
              <w:rPr>
                <w:rFonts w:ascii="Times New Roman" w:hAnsi="Times New Roman"/>
                <w:sz w:val="24"/>
                <w:szCs w:val="24"/>
              </w:rPr>
              <w:t xml:space="preserve">, </w:t>
            </w:r>
            <w:r w:rsidRPr="008B270A">
              <w:rPr>
                <w:rFonts w:ascii="Times New Roman" w:hAnsi="Times New Roman"/>
                <w:i/>
                <w:iCs/>
                <w:sz w:val="24"/>
                <w:szCs w:val="24"/>
              </w:rPr>
              <w:t>«У тонкой проволоки над волной овсов…» (</w:t>
            </w:r>
            <w:r w:rsidRPr="008B270A">
              <w:rPr>
                <w:rFonts w:ascii="Times New Roman" w:hAnsi="Times New Roman"/>
                <w:sz w:val="24"/>
                <w:szCs w:val="24"/>
              </w:rPr>
              <w:t>из цикла «Ахматовой»)</w:t>
            </w:r>
            <w:r w:rsidRPr="008B270A">
              <w:rPr>
                <w:rFonts w:ascii="Times New Roman" w:hAnsi="Times New Roman"/>
                <w:i/>
                <w:iCs/>
                <w:sz w:val="24"/>
                <w:szCs w:val="24"/>
              </w:rPr>
              <w:t xml:space="preserve"> </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8B270A">
              <w:rPr>
                <w:rFonts w:ascii="Times New Roman" w:hAnsi="Times New Roman"/>
                <w:i/>
                <w:iCs/>
                <w:sz w:val="24"/>
                <w:szCs w:val="24"/>
              </w:rPr>
              <w:t xml:space="preserve"> </w:t>
            </w:r>
            <w:r w:rsidRPr="008B270A">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r w:rsidRPr="008B270A">
              <w:rPr>
                <w:rFonts w:ascii="Times New Roman" w:hAnsi="Times New Roman"/>
                <w:bCs/>
                <w:i/>
                <w:sz w:val="24"/>
                <w:szCs w:val="24"/>
              </w:rPr>
              <w:t xml:space="preserve"> </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4.2</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Андрей Платонов. «Усомнившийся </w:t>
            </w:r>
            <w:r w:rsidRPr="008B270A">
              <w:rPr>
                <w:rFonts w:ascii="Times New Roman" w:hAnsi="Times New Roman"/>
                <w:sz w:val="24"/>
                <w:szCs w:val="24"/>
              </w:rPr>
              <w:lastRenderedPageBreak/>
              <w:t>Макар»</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3701E7" w:rsidRPr="008B270A" w:rsidRDefault="003701E7" w:rsidP="007A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p w:rsidR="003701E7" w:rsidRPr="008B270A"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1483"/>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Андрей Платонов </w:t>
            </w:r>
            <w:r w:rsidRPr="008B270A">
              <w:rPr>
                <w:rFonts w:ascii="Times New Roman" w:hAnsi="Times New Roman"/>
                <w:sz w:val="24"/>
                <w:szCs w:val="24"/>
              </w:rPr>
              <w:t xml:space="preserve">(Андрей Платонович Климентов) (1899–1951) Сведения из биографии.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«Усомнившийся Макар»</w:t>
            </w:r>
            <w:r w:rsidRPr="008B270A">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309"/>
        </w:trPr>
        <w:tc>
          <w:tcPr>
            <w:tcW w:w="825" w:type="pct"/>
            <w:vMerge w:val="restart"/>
          </w:tcPr>
          <w:p w:rsidR="00604D85" w:rsidRPr="008B270A"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4.3</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color w:val="000000" w:themeColor="text1"/>
                <w:sz w:val="24"/>
                <w:szCs w:val="24"/>
              </w:rPr>
              <w:t>Вечные темы в поэзии А. А. Ахматовой</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D97B0B">
        <w:trPr>
          <w:trHeight w:val="3257"/>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Анна Андреевна Ахматова</w:t>
            </w:r>
            <w:r w:rsidRPr="008B270A">
              <w:rPr>
                <w:rFonts w:ascii="Times New Roman" w:hAnsi="Times New Roman"/>
                <w:sz w:val="24"/>
                <w:szCs w:val="24"/>
              </w:rPr>
              <w:t xml:space="preserve"> (1889–1966) Сведения из биографии. </w:t>
            </w:r>
          </w:p>
          <w:p w:rsidR="00604D85" w:rsidRPr="008B270A" w:rsidRDefault="00604D85"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8B270A">
              <w:rPr>
                <w:rFonts w:ascii="Times New Roman" w:hAnsi="Times New Roman"/>
                <w:i/>
                <w:iCs/>
                <w:sz w:val="24"/>
                <w:szCs w:val="24"/>
              </w:rPr>
              <w:t>утешно</w:t>
            </w:r>
            <w:proofErr w:type="spellEnd"/>
            <w:r w:rsidRPr="008B270A">
              <w:rPr>
                <w:rFonts w:ascii="Times New Roman" w:hAnsi="Times New Roman"/>
                <w:i/>
                <w:iCs/>
                <w:sz w:val="24"/>
                <w:szCs w:val="24"/>
              </w:rPr>
              <w:t>…», «Родная земля», «Смуглый отрок бродил по аллеям…»</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Лирика</w:t>
            </w:r>
            <w:r w:rsidRPr="008B270A">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Поэма</w:t>
            </w:r>
            <w:r w:rsidRPr="008B270A">
              <w:rPr>
                <w:rFonts w:ascii="Times New Roman" w:hAnsi="Times New Roman"/>
                <w:i/>
                <w:iCs/>
                <w:sz w:val="24"/>
                <w:szCs w:val="24"/>
              </w:rPr>
              <w:t xml:space="preserve"> «Реквием». </w:t>
            </w:r>
            <w:r w:rsidRPr="008B270A">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191"/>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4F2144">
        <w:trPr>
          <w:trHeight w:val="189"/>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8B270A" w:rsidTr="008931EB">
        <w:trPr>
          <w:trHeight w:val="940"/>
        </w:trPr>
        <w:tc>
          <w:tcPr>
            <w:tcW w:w="825" w:type="pct"/>
            <w:vMerge w:val="restart"/>
          </w:tcPr>
          <w:p w:rsidR="00DC648B" w:rsidRPr="008B270A" w:rsidRDefault="00DC648B" w:rsidP="00604D85">
            <w:pPr>
              <w:spacing w:after="0"/>
              <w:jc w:val="center"/>
              <w:rPr>
                <w:rFonts w:ascii="Times New Roman" w:hAnsi="Times New Roman"/>
                <w:b/>
                <w:bCs/>
                <w:sz w:val="24"/>
                <w:szCs w:val="24"/>
              </w:rPr>
            </w:pPr>
            <w:r w:rsidRPr="008B270A">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rsidR="00DC648B"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w:t>
            </w:r>
            <w:r w:rsidR="00DC648B" w:rsidRPr="008B270A">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DC648B"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DC648B" w:rsidRPr="006304E8"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006304E8" w:rsidRPr="006304E8">
              <w:rPr>
                <w:rFonts w:ascii="Times New Roman" w:hAnsi="Times New Roman"/>
                <w:bCs/>
                <w:iCs/>
                <w:sz w:val="24"/>
                <w:szCs w:val="24"/>
                <w:vertAlign w:val="superscript"/>
              </w:rPr>
              <w:t xml:space="preserve"> </w:t>
            </w:r>
            <w:r w:rsidR="006304E8" w:rsidRPr="006304E8">
              <w:rPr>
                <w:rFonts w:ascii="Times New Roman" w:hAnsi="Times New Roman"/>
                <w:iCs/>
                <w:sz w:val="24"/>
                <w:szCs w:val="24"/>
              </w:rPr>
              <w:t>1.2</w:t>
            </w:r>
          </w:p>
        </w:tc>
      </w:tr>
      <w:tr w:rsidR="00DC648B" w:rsidRPr="008B270A" w:rsidTr="00BD2041">
        <w:trPr>
          <w:trHeight w:val="704"/>
        </w:trPr>
        <w:tc>
          <w:tcPr>
            <w:tcW w:w="825" w:type="pct"/>
            <w:vMerge/>
          </w:tcPr>
          <w:p w:rsidR="00DC648B" w:rsidRPr="008B270A" w:rsidRDefault="00DC648B" w:rsidP="00604D85">
            <w:pPr>
              <w:spacing w:after="0"/>
              <w:jc w:val="both"/>
              <w:rPr>
                <w:rFonts w:ascii="Times New Roman" w:hAnsi="Times New Roman"/>
                <w:b/>
                <w:bCs/>
                <w:sz w:val="24"/>
                <w:szCs w:val="24"/>
              </w:rPr>
            </w:pP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участие в</w:t>
            </w:r>
            <w:r w:rsidRPr="008B270A">
              <w:rPr>
                <w:rFonts w:ascii="Times New Roman" w:hAnsi="Times New Roman"/>
                <w:b/>
                <w:bCs/>
                <w:sz w:val="24"/>
                <w:szCs w:val="24"/>
              </w:rPr>
              <w:t xml:space="preserve"> </w:t>
            </w:r>
            <w:r w:rsidRPr="008B270A">
              <w:rPr>
                <w:rFonts w:ascii="Times New Roman" w:hAnsi="Times New Roman"/>
                <w:sz w:val="24"/>
                <w:szCs w:val="24"/>
              </w:rPr>
              <w:t xml:space="preserve">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w:t>
            </w:r>
            <w:r w:rsidRPr="008B270A">
              <w:rPr>
                <w:rFonts w:ascii="Times New Roman" w:hAnsi="Times New Roman"/>
                <w:sz w:val="24"/>
                <w:szCs w:val="24"/>
              </w:rPr>
              <w:lastRenderedPageBreak/>
              <w:t>сборнику</w:t>
            </w:r>
          </w:p>
        </w:tc>
        <w:tc>
          <w:tcPr>
            <w:tcW w:w="371" w:type="pct"/>
          </w:tcPr>
          <w:p w:rsidR="00DC648B"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4F2144">
        <w:trPr>
          <w:trHeight w:val="399"/>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lastRenderedPageBreak/>
              <w:t>Основное содержание</w:t>
            </w:r>
          </w:p>
        </w:tc>
      </w:tr>
      <w:tr w:rsidR="00B8642F" w:rsidRPr="008B270A" w:rsidTr="00B8642F">
        <w:trPr>
          <w:trHeight w:val="453"/>
        </w:trPr>
        <w:tc>
          <w:tcPr>
            <w:tcW w:w="825" w:type="pct"/>
            <w:vMerge w:val="restar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4.4</w:t>
            </w:r>
          </w:p>
          <w:p w:rsidR="00B8642F" w:rsidRPr="008B270A" w:rsidRDefault="00B8642F" w:rsidP="00604D85">
            <w:pPr>
              <w:spacing w:after="0" w:line="240" w:lineRule="auto"/>
              <w:jc w:val="center"/>
              <w:rPr>
                <w:rFonts w:ascii="Times New Roman" w:hAnsi="Times New Roman"/>
                <w:b/>
                <w:bCs/>
                <w:sz w:val="24"/>
                <w:szCs w:val="24"/>
              </w:rPr>
            </w:pPr>
            <w:r w:rsidRPr="008B270A">
              <w:rPr>
                <w:rFonts w:ascii="Times New Roman" w:hAnsi="Times New Roman"/>
                <w:bCs/>
                <w:i/>
                <w:iCs/>
                <w:color w:val="000000" w:themeColor="text1"/>
                <w:sz w:val="24"/>
                <w:szCs w:val="24"/>
              </w:rPr>
              <w:t>«Изгнанник, избранник»: М. А. Булгаков</w:t>
            </w:r>
          </w:p>
        </w:tc>
        <w:tc>
          <w:tcPr>
            <w:tcW w:w="3068" w:type="pc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B8642F" w:rsidRPr="008B270A" w:rsidTr="00B8642F">
        <w:trPr>
          <w:trHeight w:val="2376"/>
        </w:trPr>
        <w:tc>
          <w:tcPr>
            <w:tcW w:w="825"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B8642F" w:rsidRPr="008B270A" w:rsidRDefault="00B8642F"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Афанасьевич Булгаков</w:t>
            </w:r>
            <w:r w:rsidRPr="008B270A">
              <w:rPr>
                <w:rFonts w:ascii="Times New Roman" w:hAnsi="Times New Roman"/>
                <w:sz w:val="24"/>
                <w:szCs w:val="24"/>
              </w:rPr>
              <w:t xml:space="preserve"> (1891–1940) «Изгнанник, избранник»: сведения из биографии (с обобщением ранее изученного) </w:t>
            </w:r>
          </w:p>
          <w:p w:rsidR="00B8642F" w:rsidRPr="00B8642F" w:rsidRDefault="00B8642F" w:rsidP="00B8642F">
            <w:pPr>
              <w:spacing w:after="0" w:line="240" w:lineRule="auto"/>
              <w:jc w:val="both"/>
              <w:rPr>
                <w:rFonts w:ascii="Times New Roman" w:hAnsi="Times New Roman"/>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«Мастер и Маргарита».</w:t>
            </w:r>
            <w:r w:rsidRPr="008B270A">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371"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B8642F" w:rsidRPr="008B270A" w:rsidTr="00C8756E">
        <w:trPr>
          <w:trHeight w:val="1991"/>
        </w:trPr>
        <w:tc>
          <w:tcPr>
            <w:tcW w:w="825"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B8642F" w:rsidRPr="008B270A" w:rsidRDefault="00B8642F" w:rsidP="00604D85">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«Белая гвардия».</w:t>
            </w:r>
            <w:r w:rsidRPr="008B270A">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iCs/>
                <w:sz w:val="24"/>
                <w:szCs w:val="24"/>
              </w:rPr>
            </w:pPr>
            <w:r w:rsidRPr="008B270A">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4.5</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color w:val="000000" w:themeColor="text1"/>
                <w:sz w:val="24"/>
                <w:szCs w:val="24"/>
              </w:rPr>
              <w:t>М. А. Шолохов. Роман-эпопея «Тихий Дон»</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2D306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DC648B">
        <w:trPr>
          <w:trHeight w:val="418"/>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Александрович Шолохов</w:t>
            </w:r>
            <w:r w:rsidRPr="008B270A">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Роман-эпопея </w:t>
            </w:r>
            <w:r w:rsidRPr="008B270A">
              <w:rPr>
                <w:rFonts w:ascii="Times New Roman" w:hAnsi="Times New Roman"/>
                <w:i/>
                <w:iCs/>
                <w:sz w:val="24"/>
                <w:szCs w:val="24"/>
              </w:rPr>
              <w:t xml:space="preserve">«Тихий Дон» </w:t>
            </w:r>
            <w:r w:rsidRPr="008B270A">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tcPr>
          <w:p w:rsidR="00604D85" w:rsidRPr="008B270A" w:rsidRDefault="002D306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эпизодами из выбранных глав</w:t>
            </w:r>
          </w:p>
        </w:tc>
        <w:tc>
          <w:tcPr>
            <w:tcW w:w="371" w:type="pct"/>
          </w:tcPr>
          <w:p w:rsidR="00604D85"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5</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«Поэт и мир»: Литературный процесс в России 40-х – середины 50-х годов 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5.1</w:t>
            </w:r>
          </w:p>
          <w:p w:rsidR="00DC648B" w:rsidRPr="008B270A" w:rsidRDefault="00DC648B" w:rsidP="00604D85">
            <w:pPr>
              <w:spacing w:after="0" w:line="240" w:lineRule="auto"/>
              <w:jc w:val="center"/>
              <w:rPr>
                <w:rFonts w:ascii="Times New Roman" w:hAnsi="Times New Roman"/>
                <w:bCs/>
                <w:color w:val="000000" w:themeColor="text1"/>
                <w:sz w:val="24"/>
                <w:szCs w:val="24"/>
              </w:rPr>
            </w:pPr>
            <w:r w:rsidRPr="008B270A">
              <w:rPr>
                <w:rFonts w:ascii="Times New Roman" w:hAnsi="Times New Roman"/>
                <w:sz w:val="24"/>
                <w:szCs w:val="24"/>
              </w:rPr>
              <w:lastRenderedPageBreak/>
              <w:t xml:space="preserve">«Дойти до самой сути»: </w:t>
            </w:r>
            <w:r w:rsidRPr="008B270A">
              <w:rPr>
                <w:rFonts w:ascii="Times New Roman" w:hAnsi="Times New Roman"/>
                <w:bCs/>
                <w:color w:val="000000" w:themeColor="text1"/>
                <w:sz w:val="24"/>
                <w:szCs w:val="24"/>
              </w:rPr>
              <w:t>Б. Пастернак.</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bCs/>
                <w:color w:val="000000" w:themeColor="text1"/>
                <w:sz w:val="24"/>
                <w:szCs w:val="24"/>
              </w:rPr>
              <w:t>Исповедальность лирики А. Г. Твардовского</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DC648B"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p w:rsidR="00DC648B" w:rsidRPr="008B270A" w:rsidRDefault="002D306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lastRenderedPageBreak/>
              <w:t xml:space="preserve">ОК 01, ОК 02, ОК </w:t>
            </w:r>
            <w:r w:rsidRPr="008B270A">
              <w:rPr>
                <w:rFonts w:ascii="Times New Roman" w:hAnsi="Times New Roman"/>
                <w:iCs/>
                <w:sz w:val="24"/>
                <w:szCs w:val="24"/>
              </w:rPr>
              <w:lastRenderedPageBreak/>
              <w:t>03, ОК 04, ОК 05, ОК 06, ОК 09</w:t>
            </w:r>
          </w:p>
        </w:tc>
      </w:tr>
      <w:tr w:rsidR="00DC648B" w:rsidRPr="008B270A" w:rsidTr="00BD2041">
        <w:trPr>
          <w:trHeight w:val="483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Борис Леонидович Пастернак</w:t>
            </w:r>
            <w:r w:rsidRPr="008B270A">
              <w:rPr>
                <w:rFonts w:ascii="Times New Roman" w:hAnsi="Times New Roman"/>
                <w:sz w:val="24"/>
                <w:szCs w:val="24"/>
              </w:rPr>
              <w:t xml:space="preserve"> (1890–1960) Сведения из биографии. Лауреат Нобелевской премии по литературе </w:t>
            </w:r>
          </w:p>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8B270A">
              <w:rPr>
                <w:rFonts w:ascii="Times New Roman" w:hAnsi="Times New Roman"/>
                <w:i/>
                <w:iCs/>
                <w:sz w:val="24"/>
                <w:szCs w:val="24"/>
              </w:rPr>
              <w:t>,«</w:t>
            </w:r>
            <w:proofErr w:type="gramEnd"/>
            <w:r w:rsidRPr="008B270A">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DC648B" w:rsidRPr="008B270A" w:rsidRDefault="00DC648B" w:rsidP="00604D85">
            <w:pPr>
              <w:spacing w:after="0" w:line="240" w:lineRule="auto"/>
              <w:jc w:val="both"/>
              <w:rPr>
                <w:rFonts w:ascii="Times New Roman" w:hAnsi="Times New Roman"/>
                <w:bCs/>
                <w:sz w:val="24"/>
                <w:szCs w:val="24"/>
              </w:rPr>
            </w:pPr>
            <w:r w:rsidRPr="008B270A">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Трифонович Твардовский</w:t>
            </w:r>
            <w:r w:rsidRPr="008B270A">
              <w:rPr>
                <w:rFonts w:ascii="Times New Roman" w:hAnsi="Times New Roman"/>
                <w:sz w:val="24"/>
                <w:szCs w:val="24"/>
              </w:rPr>
              <w:t xml:space="preserve"> (1910–1970) Сведения из биографии (с обобщением ранее изученного)</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8B270A">
              <w:rPr>
                <w:rFonts w:ascii="Times New Roman" w:hAnsi="Times New Roman"/>
                <w:sz w:val="24"/>
                <w:szCs w:val="24"/>
              </w:rPr>
              <w:t xml:space="preserve">, </w:t>
            </w:r>
            <w:r w:rsidRPr="008B270A">
              <w:rPr>
                <w:rFonts w:ascii="Times New Roman" w:hAnsi="Times New Roman"/>
                <w:i/>
                <w:iCs/>
                <w:sz w:val="24"/>
                <w:szCs w:val="24"/>
              </w:rPr>
              <w:t>«В тот день, когда окончилась война…», «Вся суть в одном единственном завете…», «Признание», «О сущем»</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proofErr w:type="gramStart"/>
            <w:r w:rsidRPr="008B270A">
              <w:rPr>
                <w:rFonts w:ascii="Times New Roman" w:hAnsi="Times New Roman"/>
                <w:bCs/>
                <w:sz w:val="24"/>
                <w:szCs w:val="24"/>
              </w:rPr>
              <w:t xml:space="preserve">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w:t>
            </w:r>
            <w:proofErr w:type="gramEnd"/>
          </w:p>
        </w:tc>
        <w:tc>
          <w:tcPr>
            <w:tcW w:w="371" w:type="pct"/>
          </w:tcPr>
          <w:p w:rsidR="00DC648B"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304E8" w:rsidRPr="008B270A" w:rsidTr="00BD2041">
        <w:trPr>
          <w:trHeight w:val="20"/>
        </w:trPr>
        <w:tc>
          <w:tcPr>
            <w:tcW w:w="825"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стихов А. Твардовского (тема войны, тема родного дома). Выявление основных мотивов</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6</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6.1</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Тема Великой </w:t>
            </w:r>
            <w:r w:rsidRPr="008B270A">
              <w:rPr>
                <w:rFonts w:ascii="Times New Roman" w:hAnsi="Times New Roman"/>
                <w:sz w:val="24"/>
                <w:szCs w:val="24"/>
              </w:rPr>
              <w:lastRenderedPageBreak/>
              <w:t>Отечественной войны в литературе</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04D85" w:rsidRPr="008B270A" w:rsidTr="00E75D03">
        <w:trPr>
          <w:trHeight w:val="230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Поэзия и драматургия Великой Отечественной войне.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Проблема нравственного выбора на войне</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Василий Владимирович Быков (1924–2003)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Виктор Петрович Астафьев (1924–2001). Традиции и новаторство писателя в изображении войны.</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Фадеев Александр Александрович (1901-1956)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Чтение и анализ выбранных стихотворений и эпизодов из выбранных пьес</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6.2</w:t>
            </w:r>
          </w:p>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Тоталитарная тема в литературе второй</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ХХ века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sz w:val="24"/>
                <w:szCs w:val="24"/>
              </w:rPr>
              <w:t>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DC648B">
        <w:trPr>
          <w:trHeight w:val="559"/>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 И. Солженицын</w:t>
            </w:r>
            <w:r w:rsidRPr="008B270A">
              <w:rPr>
                <w:rFonts w:ascii="Times New Roman" w:hAnsi="Times New Roman"/>
                <w:sz w:val="24"/>
                <w:szCs w:val="24"/>
              </w:rPr>
              <w:t xml:space="preserve"> «Один день Ивана Денисовича»; </w:t>
            </w:r>
            <w:r w:rsidRPr="008B270A">
              <w:rPr>
                <w:rFonts w:ascii="Times New Roman" w:hAnsi="Times New Roman"/>
                <w:i/>
                <w:iCs/>
                <w:sz w:val="24"/>
                <w:szCs w:val="24"/>
              </w:rPr>
              <w:t xml:space="preserve">В. Т. Шаламов </w:t>
            </w:r>
            <w:r w:rsidRPr="008B270A">
              <w:rPr>
                <w:rFonts w:ascii="Times New Roman" w:hAnsi="Times New Roman"/>
                <w:sz w:val="24"/>
                <w:szCs w:val="24"/>
              </w:rPr>
              <w:t>«Колымские рассказы» (по выбору учителя)</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Исаевич Солженицын</w:t>
            </w:r>
            <w:r w:rsidRPr="008B270A">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rsidR="00604D85" w:rsidRPr="008B270A" w:rsidRDefault="00604D85" w:rsidP="00604D85">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«Один день Ивана Денисовича»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tcPr>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6.3</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
                <w:sz w:val="24"/>
                <w:szCs w:val="24"/>
              </w:rPr>
              <w:t>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304E8" w:rsidRPr="008B270A" w:rsidTr="00BD2041">
        <w:trPr>
          <w:trHeight w:val="2300"/>
        </w:trPr>
        <w:tc>
          <w:tcPr>
            <w:tcW w:w="825"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Валентин Григорьевич Распутин </w:t>
            </w:r>
            <w:r w:rsidRPr="008B270A">
              <w:rPr>
                <w:rFonts w:ascii="Times New Roman" w:hAnsi="Times New Roman"/>
                <w:sz w:val="24"/>
                <w:szCs w:val="24"/>
              </w:rPr>
              <w:t>(1937–2015)</w:t>
            </w:r>
          </w:p>
          <w:p w:rsidR="006304E8" w:rsidRPr="008B270A" w:rsidRDefault="006304E8" w:rsidP="00604D85">
            <w:pPr>
              <w:spacing w:after="0" w:line="240" w:lineRule="auto"/>
              <w:jc w:val="both"/>
              <w:rPr>
                <w:rFonts w:ascii="Times New Roman" w:hAnsi="Times New Roman"/>
                <w:bCs/>
                <w:sz w:val="24"/>
                <w:szCs w:val="24"/>
              </w:rPr>
            </w:pPr>
            <w:r w:rsidRPr="008B270A">
              <w:rPr>
                <w:rFonts w:ascii="Times New Roman" w:hAnsi="Times New Roman"/>
                <w:sz w:val="24"/>
                <w:szCs w:val="24"/>
              </w:rPr>
              <w:t>Повесть</w:t>
            </w:r>
            <w:r w:rsidRPr="008B270A">
              <w:rPr>
                <w:rFonts w:ascii="Times New Roman" w:hAnsi="Times New Roman"/>
                <w:i/>
                <w:iCs/>
                <w:sz w:val="24"/>
                <w:szCs w:val="24"/>
              </w:rPr>
              <w:t xml:space="preserve"> «Прощание с Матерой».</w:t>
            </w:r>
            <w:r w:rsidRPr="008B270A">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8B270A">
              <w:rPr>
                <w:rFonts w:ascii="Times New Roman" w:hAnsi="Times New Roman"/>
                <w:sz w:val="24"/>
                <w:szCs w:val="24"/>
              </w:rPr>
              <w:t>Шепетко</w:t>
            </w:r>
            <w:proofErr w:type="spellEnd"/>
            <w:r w:rsidRPr="008B270A">
              <w:rPr>
                <w:rFonts w:ascii="Times New Roman" w:hAnsi="Times New Roman"/>
                <w:sz w:val="24"/>
                <w:szCs w:val="24"/>
              </w:rPr>
              <w:t xml:space="preserve"> по мотивам </w:t>
            </w:r>
            <w:proofErr w:type="spellStart"/>
            <w:r w:rsidRPr="008B270A">
              <w:rPr>
                <w:rFonts w:ascii="Times New Roman" w:hAnsi="Times New Roman"/>
                <w:sz w:val="24"/>
                <w:szCs w:val="24"/>
              </w:rPr>
              <w:t>распутинской</w:t>
            </w:r>
            <w:proofErr w:type="spellEnd"/>
            <w:r w:rsidRPr="008B270A">
              <w:rPr>
                <w:rFonts w:ascii="Times New Roman" w:hAnsi="Times New Roman"/>
                <w:sz w:val="24"/>
                <w:szCs w:val="24"/>
              </w:rPr>
              <w:t xml:space="preserve"> повести. </w:t>
            </w:r>
          </w:p>
          <w:p w:rsidR="006304E8" w:rsidRPr="008B270A" w:rsidRDefault="006304E8"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Василий Макарович Шукшин</w:t>
            </w:r>
            <w:r w:rsidRPr="008B270A">
              <w:rPr>
                <w:rFonts w:ascii="Times New Roman" w:hAnsi="Times New Roman"/>
                <w:sz w:val="24"/>
                <w:szCs w:val="24"/>
              </w:rPr>
              <w:t xml:space="preserve"> (1929–1974)</w:t>
            </w:r>
          </w:p>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Рассказы </w:t>
            </w:r>
            <w:r w:rsidRPr="008B270A">
              <w:rPr>
                <w:rFonts w:ascii="Times New Roman" w:hAnsi="Times New Roman"/>
                <w:i/>
                <w:iCs/>
                <w:sz w:val="24"/>
                <w:szCs w:val="24"/>
              </w:rPr>
              <w:t>«Микроскоп»</w:t>
            </w:r>
            <w:r w:rsidRPr="008B270A">
              <w:rPr>
                <w:rFonts w:ascii="Times New Roman" w:hAnsi="Times New Roman"/>
                <w:sz w:val="24"/>
                <w:szCs w:val="24"/>
              </w:rPr>
              <w:t xml:space="preserve">, </w:t>
            </w:r>
            <w:r w:rsidRPr="008B270A">
              <w:rPr>
                <w:rFonts w:ascii="Times New Roman" w:hAnsi="Times New Roman"/>
                <w:i/>
                <w:iCs/>
                <w:sz w:val="24"/>
                <w:szCs w:val="24"/>
              </w:rPr>
              <w:t>«Срезал».</w:t>
            </w:r>
            <w:r w:rsidRPr="008B270A">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8B270A">
              <w:rPr>
                <w:rFonts w:ascii="Times New Roman" w:hAnsi="Times New Roman"/>
                <w:sz w:val="24"/>
                <w:szCs w:val="24"/>
              </w:rPr>
              <w:t>шукшинских</w:t>
            </w:r>
            <w:proofErr w:type="spellEnd"/>
            <w:r w:rsidRPr="008B270A">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val="restar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304E8" w:rsidRPr="008B270A" w:rsidTr="00BD2041">
        <w:trPr>
          <w:trHeight w:val="20"/>
        </w:trPr>
        <w:tc>
          <w:tcPr>
            <w:tcW w:w="825"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Чтение и анализ фрагментов повести В. Распутина.</w:t>
            </w:r>
            <w:r w:rsidRPr="008B270A">
              <w:rPr>
                <w:rFonts w:ascii="Times New Roman" w:hAnsi="Times New Roman"/>
                <w:b/>
                <w:sz w:val="24"/>
                <w:szCs w:val="24"/>
              </w:rPr>
              <w:t xml:space="preserve"> </w:t>
            </w:r>
            <w:r w:rsidRPr="008B270A">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
        </w:tc>
        <w:tc>
          <w:tcPr>
            <w:tcW w:w="371"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304E8" w:rsidRPr="008B270A" w:rsidTr="00BD2041">
        <w:trPr>
          <w:trHeight w:val="20"/>
        </w:trPr>
        <w:tc>
          <w:tcPr>
            <w:tcW w:w="825"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bCs/>
                <w:sz w:val="24"/>
                <w:szCs w:val="24"/>
              </w:rPr>
              <w:t>Характеристика образов «старинных старух», представителей молодого поколения).</w:t>
            </w:r>
            <w:proofErr w:type="gramEnd"/>
            <w:r w:rsidRPr="008B270A">
              <w:rPr>
                <w:rFonts w:ascii="Times New Roman" w:hAnsi="Times New Roman"/>
                <w:bCs/>
                <w:sz w:val="24"/>
                <w:szCs w:val="24"/>
              </w:rPr>
              <w:t xml:space="preserve"> Символика в повести. «Герой-чудик» В. Шукшина и «маленький человек» в литературе </w:t>
            </w:r>
            <w:r w:rsidRPr="008B270A">
              <w:rPr>
                <w:rFonts w:ascii="Times New Roman" w:hAnsi="Times New Roman"/>
                <w:iCs/>
                <w:color w:val="000000" w:themeColor="text1"/>
                <w:sz w:val="24"/>
                <w:szCs w:val="24"/>
                <w:lang w:eastAsia="ru-RU"/>
              </w:rPr>
              <w:t>Х</w:t>
            </w:r>
            <w:r w:rsidRPr="008B270A">
              <w:rPr>
                <w:rFonts w:ascii="Times New Roman" w:eastAsia="MS Mincho" w:hAnsi="Times New Roman"/>
                <w:iCs/>
                <w:color w:val="000000" w:themeColor="text1"/>
                <w:sz w:val="24"/>
                <w:szCs w:val="24"/>
                <w:lang w:eastAsia="ru-RU"/>
              </w:rPr>
              <w:t>1</w:t>
            </w:r>
            <w:r w:rsidRPr="008B270A">
              <w:rPr>
                <w:rFonts w:ascii="Times New Roman" w:hAnsi="Times New Roman"/>
                <w:iCs/>
                <w:color w:val="000000" w:themeColor="text1"/>
                <w:sz w:val="24"/>
                <w:szCs w:val="24"/>
                <w:lang w:eastAsia="ru-RU"/>
              </w:rPr>
              <w:t xml:space="preserve">Х века: </w:t>
            </w:r>
            <w:r w:rsidRPr="008B270A">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8B270A">
              <w:rPr>
                <w:rFonts w:ascii="Times New Roman" w:hAnsi="Times New Roman"/>
                <w:bCs/>
                <w:sz w:val="24"/>
                <w:szCs w:val="24"/>
              </w:rPr>
              <w:t>шукшинских</w:t>
            </w:r>
            <w:proofErr w:type="spellEnd"/>
            <w:r w:rsidRPr="008B270A">
              <w:rPr>
                <w:rFonts w:ascii="Times New Roman" w:hAnsi="Times New Roman"/>
                <w:bCs/>
                <w:sz w:val="24"/>
                <w:szCs w:val="24"/>
              </w:rPr>
              <w:t xml:space="preserve"> произведений</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477"/>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proofErr w:type="spellStart"/>
            <w:r w:rsidRPr="008B270A">
              <w:rPr>
                <w:rFonts w:ascii="Times New Roman" w:hAnsi="Times New Roman"/>
                <w:b/>
                <w:i/>
                <w:sz w:val="24"/>
                <w:szCs w:val="24"/>
                <w:lang w:eastAsia="ru-RU"/>
              </w:rPr>
              <w:t>Профессионально-ориентированн</w:t>
            </w:r>
            <w:proofErr w:type="spellEnd"/>
            <w:r w:rsidR="006304E8" w:rsidRPr="008B270A">
              <w:rPr>
                <w:rFonts w:ascii="Times New Roman" w:hAnsi="Times New Roman"/>
                <w:b/>
                <w:sz w:val="24"/>
                <w:szCs w:val="24"/>
              </w:rPr>
              <w:t xml:space="preserve"> Практические занятия</w:t>
            </w:r>
            <w:r w:rsidR="006304E8" w:rsidRPr="008B270A">
              <w:rPr>
                <w:rFonts w:ascii="Times New Roman" w:hAnsi="Times New Roman"/>
                <w:b/>
                <w:i/>
                <w:sz w:val="24"/>
                <w:szCs w:val="24"/>
                <w:lang w:eastAsia="ru-RU"/>
              </w:rPr>
              <w:t xml:space="preserve"> </w:t>
            </w:r>
            <w:proofErr w:type="spellStart"/>
            <w:r w:rsidRPr="008B270A">
              <w:rPr>
                <w:rFonts w:ascii="Times New Roman" w:hAnsi="Times New Roman"/>
                <w:b/>
                <w:i/>
                <w:sz w:val="24"/>
                <w:szCs w:val="24"/>
                <w:lang w:eastAsia="ru-RU"/>
              </w:rPr>
              <w:t>ое</w:t>
            </w:r>
            <w:proofErr w:type="spellEnd"/>
            <w:r w:rsidRPr="008B270A">
              <w:rPr>
                <w:rFonts w:ascii="Times New Roman" w:hAnsi="Times New Roman"/>
                <w:b/>
                <w:i/>
                <w:sz w:val="24"/>
                <w:szCs w:val="24"/>
                <w:lang w:eastAsia="ru-RU"/>
              </w:rPr>
              <w:t xml:space="preserve"> содержание (содержание прикладного модуля)</w:t>
            </w:r>
          </w:p>
        </w:tc>
      </w:tr>
      <w:tr w:rsidR="006C227E" w:rsidRPr="008B270A" w:rsidTr="006C227E">
        <w:trPr>
          <w:trHeight w:val="343"/>
        </w:trPr>
        <w:tc>
          <w:tcPr>
            <w:tcW w:w="825" w:type="pct"/>
            <w:vMerge w:val="restart"/>
          </w:tcPr>
          <w:p w:rsidR="006C227E" w:rsidRPr="008B270A" w:rsidRDefault="006C227E" w:rsidP="00604D85">
            <w:pPr>
              <w:spacing w:after="0"/>
              <w:jc w:val="center"/>
              <w:rPr>
                <w:rFonts w:ascii="Times New Roman" w:hAnsi="Times New Roman"/>
                <w:b/>
                <w:bCs/>
                <w:sz w:val="24"/>
                <w:szCs w:val="24"/>
              </w:rPr>
            </w:pPr>
            <w:r w:rsidRPr="008B270A">
              <w:rPr>
                <w:rFonts w:ascii="Times New Roman" w:hAnsi="Times New Roman"/>
                <w:b/>
                <w:bCs/>
                <w:sz w:val="24"/>
                <w:szCs w:val="24"/>
              </w:rPr>
              <w:t>«Говори, говори…»: диалог как средство характеристики человека</w:t>
            </w: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6C227E" w:rsidRPr="006304E8"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006304E8" w:rsidRPr="006304E8">
              <w:rPr>
                <w:rFonts w:ascii="Times New Roman" w:hAnsi="Times New Roman"/>
                <w:bCs/>
                <w:iCs/>
                <w:sz w:val="24"/>
                <w:szCs w:val="24"/>
                <w:vertAlign w:val="superscript"/>
              </w:rPr>
              <w:t xml:space="preserve"> </w:t>
            </w:r>
            <w:r w:rsidR="006304E8" w:rsidRPr="006304E8">
              <w:rPr>
                <w:rFonts w:ascii="Times New Roman" w:hAnsi="Times New Roman"/>
                <w:iCs/>
                <w:sz w:val="24"/>
                <w:szCs w:val="24"/>
              </w:rPr>
              <w:t>1.2</w:t>
            </w:r>
          </w:p>
        </w:tc>
      </w:tr>
      <w:tr w:rsidR="006C227E" w:rsidRPr="008B270A" w:rsidTr="00BD2041">
        <w:trPr>
          <w:trHeight w:val="849"/>
        </w:trPr>
        <w:tc>
          <w:tcPr>
            <w:tcW w:w="825" w:type="pct"/>
            <w:vMerge/>
          </w:tcPr>
          <w:p w:rsidR="006C227E" w:rsidRPr="008B270A" w:rsidRDefault="006C227E" w:rsidP="00604D85">
            <w:pPr>
              <w:spacing w:after="0"/>
              <w:jc w:val="center"/>
              <w:rPr>
                <w:rFonts w:ascii="Times New Roman" w:hAnsi="Times New Roman"/>
                <w:b/>
                <w:bCs/>
                <w:sz w:val="24"/>
                <w:szCs w:val="24"/>
              </w:rPr>
            </w:pPr>
          </w:p>
        </w:tc>
        <w:tc>
          <w:tcPr>
            <w:tcW w:w="3068" w:type="pct"/>
          </w:tcPr>
          <w:p w:rsidR="006C227E"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w:t>
            </w:r>
            <w:r w:rsidR="006C227E" w:rsidRPr="008B270A">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C227E" w:rsidRPr="008B270A" w:rsidTr="00BD2041">
        <w:trPr>
          <w:trHeight w:val="885"/>
        </w:trPr>
        <w:tc>
          <w:tcPr>
            <w:tcW w:w="825" w:type="pct"/>
            <w:vMerge/>
          </w:tcPr>
          <w:p w:rsidR="006C227E" w:rsidRPr="008B270A" w:rsidRDefault="006C227E" w:rsidP="00604D85">
            <w:pPr>
              <w:spacing w:after="0"/>
              <w:jc w:val="center"/>
              <w:rPr>
                <w:rFonts w:ascii="Times New Roman" w:hAnsi="Times New Roman"/>
                <w:b/>
                <w:bCs/>
                <w:sz w:val="24"/>
                <w:szCs w:val="24"/>
              </w:rPr>
            </w:pP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создание проблемной ситуации: нужен ли профессиональный диалог? </w:t>
            </w:r>
            <w:proofErr w:type="gramStart"/>
            <w:r w:rsidRPr="008B270A">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4F2144">
        <w:trPr>
          <w:trHeight w:val="381"/>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7</w:t>
            </w:r>
          </w:p>
          <w:p w:rsidR="00604D85" w:rsidRPr="008B270A"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«Людей неинтересных в мире нет»:  Литература с середины 1960-х годов до начала ХХ</w:t>
            </w:r>
            <w:proofErr w:type="gramStart"/>
            <w:r w:rsidRPr="008B270A">
              <w:rPr>
                <w:rFonts w:ascii="Times New Roman" w:hAnsi="Times New Roman"/>
                <w:b/>
                <w:bCs/>
                <w:sz w:val="24"/>
                <w:szCs w:val="24"/>
                <w:lang w:val="en-US"/>
              </w:rPr>
              <w:t>I</w:t>
            </w:r>
            <w:proofErr w:type="gramEnd"/>
            <w:r w:rsidRPr="008B270A">
              <w:rPr>
                <w:rFonts w:ascii="Times New Roman" w:hAnsi="Times New Roman"/>
                <w:b/>
                <w:bCs/>
                <w:sz w:val="24"/>
                <w:szCs w:val="24"/>
              </w:rPr>
              <w:t xml:space="preserve">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04D85" w:rsidRPr="008B270A" w:rsidTr="006C227E">
        <w:trPr>
          <w:trHeight w:val="421"/>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7.1</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Лирика: проблематика и образы</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Содержание учебного материала</w:t>
            </w:r>
          </w:p>
        </w:tc>
        <w:tc>
          <w:tcPr>
            <w:tcW w:w="371" w:type="pct"/>
          </w:tcPr>
          <w:p w:rsidR="003701E7" w:rsidRPr="008B270A" w:rsidRDefault="003701E7" w:rsidP="006C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sz w:val="24"/>
                <w:szCs w:val="24"/>
              </w:rPr>
            </w:pP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04D85" w:rsidRPr="008B270A" w:rsidTr="00604D85">
        <w:trPr>
          <w:trHeight w:val="701"/>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Иосиф Александрович Бродский </w:t>
            </w:r>
            <w:r w:rsidRPr="008B270A">
              <w:rPr>
                <w:rFonts w:ascii="Times New Roman" w:hAnsi="Times New Roman"/>
                <w:sz w:val="24"/>
                <w:szCs w:val="24"/>
              </w:rPr>
              <w:t>(1940–1996) Лауреат Нобелевской премии по литературе</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8B270A">
              <w:rPr>
                <w:rFonts w:ascii="Times New Roman" w:hAnsi="Times New Roman"/>
                <w:i/>
                <w:iCs/>
                <w:sz w:val="24"/>
                <w:szCs w:val="24"/>
                <w:lang w:val="en-US"/>
              </w:rPr>
              <w:t>Postsciptum</w:t>
            </w:r>
            <w:proofErr w:type="spellEnd"/>
            <w:r w:rsidRPr="008B270A">
              <w:rPr>
                <w:rFonts w:ascii="Times New Roman" w:hAnsi="Times New Roman"/>
                <w:i/>
                <w:iCs/>
                <w:sz w:val="24"/>
                <w:szCs w:val="24"/>
              </w:rPr>
              <w:t xml:space="preserve">» («Как жаль, что тем, чем стала для меня…»), «Ниоткуда с любовью </w:t>
            </w:r>
            <w:proofErr w:type="spellStart"/>
            <w:r w:rsidRPr="008B270A">
              <w:rPr>
                <w:rFonts w:ascii="Times New Roman" w:hAnsi="Times New Roman"/>
                <w:i/>
                <w:iCs/>
                <w:sz w:val="24"/>
                <w:szCs w:val="24"/>
              </w:rPr>
              <w:t>надцатого</w:t>
            </w:r>
            <w:proofErr w:type="spellEnd"/>
            <w:r w:rsidRPr="008B270A">
              <w:rPr>
                <w:rFonts w:ascii="Times New Roman" w:hAnsi="Times New Roman"/>
                <w:i/>
                <w:iCs/>
                <w:sz w:val="24"/>
                <w:szCs w:val="24"/>
              </w:rPr>
              <w:t xml:space="preserve"> </w:t>
            </w:r>
            <w:proofErr w:type="spellStart"/>
            <w:r w:rsidRPr="008B270A">
              <w:rPr>
                <w:rFonts w:ascii="Times New Roman" w:hAnsi="Times New Roman"/>
                <w:i/>
                <w:iCs/>
                <w:sz w:val="24"/>
                <w:szCs w:val="24"/>
              </w:rPr>
              <w:t>мартобря</w:t>
            </w:r>
            <w:proofErr w:type="spellEnd"/>
            <w:r w:rsidRPr="008B270A">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8B270A">
              <w:rPr>
                <w:rFonts w:ascii="Times New Roman" w:hAnsi="Times New Roman"/>
                <w:sz w:val="24"/>
                <w:szCs w:val="24"/>
              </w:rPr>
              <w:t xml:space="preserve">, </w:t>
            </w:r>
            <w:r w:rsidRPr="008B270A">
              <w:rPr>
                <w:rFonts w:ascii="Times New Roman" w:hAnsi="Times New Roman"/>
                <w:i/>
                <w:iCs/>
                <w:sz w:val="24"/>
                <w:szCs w:val="24"/>
              </w:rPr>
              <w:t xml:space="preserve">«Не выходи из комнаты…» </w:t>
            </w:r>
            <w:r w:rsidRPr="008B270A">
              <w:rPr>
                <w:rFonts w:ascii="Times New Roman" w:hAnsi="Times New Roman"/>
                <w:sz w:val="24"/>
                <w:szCs w:val="24"/>
              </w:rPr>
              <w:t>(по выбору учителя)</w:t>
            </w:r>
          </w:p>
          <w:p w:rsidR="00604D85" w:rsidRPr="008B270A" w:rsidRDefault="00604D85" w:rsidP="00604D85">
            <w:pPr>
              <w:spacing w:after="0" w:line="240" w:lineRule="auto"/>
              <w:jc w:val="both"/>
              <w:rPr>
                <w:rFonts w:ascii="Times New Roman" w:hAnsi="Times New Roman"/>
                <w:bCs/>
                <w:sz w:val="24"/>
                <w:szCs w:val="24"/>
              </w:rPr>
            </w:pPr>
            <w:r w:rsidRPr="008B270A">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Давид Самуилович Самойлов</w:t>
            </w:r>
            <w:r w:rsidRPr="008B270A">
              <w:rPr>
                <w:rFonts w:ascii="Times New Roman" w:hAnsi="Times New Roman"/>
                <w:sz w:val="24"/>
                <w:szCs w:val="24"/>
              </w:rPr>
              <w:t xml:space="preserve"> (Давид Самуилович Кауфман)</w:t>
            </w:r>
            <w:r w:rsidRPr="008B270A">
              <w:rPr>
                <w:rFonts w:ascii="Times New Roman" w:hAnsi="Times New Roman"/>
                <w:i/>
                <w:iCs/>
                <w:sz w:val="24"/>
                <w:szCs w:val="24"/>
              </w:rPr>
              <w:t xml:space="preserve"> </w:t>
            </w:r>
            <w:r w:rsidRPr="008B270A">
              <w:rPr>
                <w:rFonts w:ascii="Times New Roman" w:hAnsi="Times New Roman"/>
                <w:sz w:val="24"/>
                <w:szCs w:val="24"/>
              </w:rPr>
              <w:t xml:space="preserve">(1920–1990) Поэт, влюбленный в жизнь. </w:t>
            </w:r>
            <w:r w:rsidRPr="008B270A">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8B270A">
              <w:rPr>
                <w:rFonts w:ascii="Times New Roman" w:hAnsi="Times New Roman"/>
                <w:sz w:val="24"/>
                <w:szCs w:val="24"/>
              </w:rPr>
              <w:t>(по выбору учителя)</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tcPr>
          <w:p w:rsidR="006C227E"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p w:rsidR="006C227E" w:rsidRPr="006C227E" w:rsidRDefault="006C227E" w:rsidP="006C227E">
            <w:pPr>
              <w:rPr>
                <w:rFonts w:ascii="Times New Roman" w:hAnsi="Times New Roman"/>
                <w:sz w:val="24"/>
                <w:szCs w:val="24"/>
              </w:rPr>
            </w:pPr>
          </w:p>
          <w:p w:rsidR="006C227E" w:rsidRDefault="006C227E" w:rsidP="006C227E">
            <w:pPr>
              <w:rPr>
                <w:rFonts w:ascii="Times New Roman" w:hAnsi="Times New Roman"/>
                <w:sz w:val="24"/>
                <w:szCs w:val="24"/>
              </w:rPr>
            </w:pPr>
          </w:p>
          <w:p w:rsidR="00604D85" w:rsidRPr="006C227E" w:rsidRDefault="006C227E" w:rsidP="006C227E">
            <w:pPr>
              <w:jc w:val="center"/>
              <w:rPr>
                <w:rFonts w:ascii="Times New Roman" w:hAnsi="Times New Roman"/>
                <w:sz w:val="24"/>
                <w:szCs w:val="24"/>
              </w:rPr>
            </w:pPr>
            <w:r>
              <w:rPr>
                <w:rFonts w:ascii="Times New Roman" w:hAnsi="Times New Roman"/>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C227E" w:rsidRPr="008B270A" w:rsidTr="006C227E">
        <w:trPr>
          <w:trHeight w:val="560"/>
        </w:trPr>
        <w:tc>
          <w:tcPr>
            <w:tcW w:w="825"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7.2</w:t>
            </w:r>
          </w:p>
          <w:p w:rsidR="006C227E" w:rsidRPr="008B270A" w:rsidRDefault="006C227E"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Драматургия: </w:t>
            </w:r>
            <w:r w:rsidRPr="008B270A">
              <w:rPr>
                <w:rFonts w:ascii="Times New Roman" w:hAnsi="Times New Roman"/>
                <w:sz w:val="24"/>
                <w:szCs w:val="24"/>
              </w:rPr>
              <w:lastRenderedPageBreak/>
              <w:t>традиции и новаторство</w:t>
            </w: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bCs/>
                <w:iCs/>
                <w:sz w:val="24"/>
                <w:szCs w:val="24"/>
              </w:rPr>
              <w:t>2</w:t>
            </w:r>
          </w:p>
        </w:tc>
        <w:tc>
          <w:tcPr>
            <w:tcW w:w="736"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C227E" w:rsidRPr="008B270A" w:rsidTr="00E472E7">
        <w:trPr>
          <w:trHeight w:val="2037"/>
        </w:trPr>
        <w:tc>
          <w:tcPr>
            <w:tcW w:w="825"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C227E" w:rsidRPr="008B270A" w:rsidRDefault="006C227E" w:rsidP="006C227E">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Александр Валентинович Вампилов </w:t>
            </w:r>
            <w:r w:rsidRPr="008B270A">
              <w:rPr>
                <w:rFonts w:ascii="Times New Roman" w:hAnsi="Times New Roman"/>
                <w:sz w:val="24"/>
                <w:szCs w:val="24"/>
              </w:rPr>
              <w:t>(1937–1972)</w:t>
            </w:r>
          </w:p>
          <w:p w:rsidR="006C227E" w:rsidRPr="008B270A" w:rsidRDefault="006C227E" w:rsidP="006C227E">
            <w:pPr>
              <w:spacing w:after="0" w:line="240" w:lineRule="auto"/>
              <w:jc w:val="both"/>
              <w:rPr>
                <w:rFonts w:ascii="Times New Roman" w:hAnsi="Times New Roman"/>
                <w:i/>
                <w:iCs/>
                <w:sz w:val="24"/>
                <w:szCs w:val="24"/>
              </w:rPr>
            </w:pPr>
            <w:proofErr w:type="gramStart"/>
            <w:r w:rsidRPr="008B270A">
              <w:rPr>
                <w:rFonts w:ascii="Times New Roman" w:hAnsi="Times New Roman"/>
                <w:i/>
                <w:iCs/>
                <w:sz w:val="24"/>
                <w:szCs w:val="24"/>
              </w:rPr>
              <w:t xml:space="preserve">«Провинциальные анекдоты» </w:t>
            </w:r>
            <w:r w:rsidRPr="008B270A">
              <w:rPr>
                <w:rFonts w:ascii="Times New Roman" w:hAnsi="Times New Roman"/>
                <w:sz w:val="24"/>
                <w:szCs w:val="24"/>
              </w:rPr>
              <w:t>(две одноактные пьесы:</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«История с метранпажем» и «Двадцать минут с ангелом»).</w:t>
            </w:r>
            <w:proofErr w:type="gramEnd"/>
          </w:p>
          <w:p w:rsidR="006C227E" w:rsidRPr="008B270A" w:rsidRDefault="006C227E" w:rsidP="006C227E">
            <w:pPr>
              <w:spacing w:after="0" w:line="240" w:lineRule="auto"/>
              <w:jc w:val="both"/>
              <w:rPr>
                <w:rFonts w:ascii="Times New Roman" w:hAnsi="Times New Roman"/>
                <w:sz w:val="24"/>
                <w:szCs w:val="24"/>
              </w:rPr>
            </w:pPr>
            <w:r w:rsidRPr="008B270A">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rsidR="006C227E" w:rsidRPr="008B270A" w:rsidRDefault="006C227E" w:rsidP="006C227E">
            <w:pPr>
              <w:spacing w:after="0" w:line="240" w:lineRule="auto"/>
              <w:jc w:val="both"/>
              <w:rPr>
                <w:rFonts w:ascii="Times New Roman" w:hAnsi="Times New Roman"/>
                <w:sz w:val="24"/>
                <w:szCs w:val="24"/>
              </w:rPr>
            </w:pPr>
            <w:r w:rsidRPr="008B270A">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8B270A">
              <w:rPr>
                <w:rFonts w:ascii="Times New Roman" w:hAnsi="Times New Roman"/>
                <w:i/>
                <w:iCs/>
                <w:sz w:val="24"/>
                <w:szCs w:val="24"/>
              </w:rPr>
              <w:t>(«История с метранпажем»)</w:t>
            </w:r>
          </w:p>
          <w:p w:rsidR="006C227E" w:rsidRPr="008B270A" w:rsidRDefault="006C227E" w:rsidP="006C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w:t>
            </w:r>
            <w:r w:rsidRPr="008B270A">
              <w:rPr>
                <w:rFonts w:ascii="Times New Roman" w:hAnsi="Times New Roman"/>
                <w:i/>
                <w:iCs/>
                <w:sz w:val="24"/>
                <w:szCs w:val="24"/>
              </w:rPr>
              <w:t>Двадцать минут с ангелом</w:t>
            </w:r>
            <w:r w:rsidRPr="008B270A">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C227E" w:rsidRPr="008B270A" w:rsidTr="00BD2041">
        <w:trPr>
          <w:trHeight w:val="20"/>
        </w:trPr>
        <w:tc>
          <w:tcPr>
            <w:tcW w:w="825"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8.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Литература второй половины XX - начала XXI века</w:t>
            </w:r>
          </w:p>
        </w:tc>
        <w:tc>
          <w:tcPr>
            <w:tcW w:w="371" w:type="pct"/>
          </w:tcPr>
          <w:p w:rsidR="00604D85" w:rsidRPr="008B270A"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C227E" w:rsidRPr="008B270A" w:rsidTr="006C227E">
        <w:trPr>
          <w:trHeight w:val="349"/>
        </w:trPr>
        <w:tc>
          <w:tcPr>
            <w:tcW w:w="825" w:type="pct"/>
            <w:vAlign w:val="center"/>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vAlign w:val="center"/>
          </w:tcPr>
          <w:p w:rsidR="006C227E" w:rsidRPr="008B270A" w:rsidRDefault="006C227E" w:rsidP="006C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Тема 8.1. Проза</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8B270A">
              <w:rPr>
                <w:rFonts w:ascii="Times New Roman" w:hAnsi="Times New Roman"/>
                <w:sz w:val="24"/>
                <w:szCs w:val="24"/>
              </w:rPr>
              <w:t>Бобришный</w:t>
            </w:r>
            <w:proofErr w:type="spellEnd"/>
            <w:r w:rsidRPr="008B270A">
              <w:rPr>
                <w:rFonts w:ascii="Times New Roman" w:hAnsi="Times New Roman"/>
                <w:sz w:val="24"/>
                <w:szCs w:val="24"/>
              </w:rPr>
              <w:t xml:space="preserve"> </w:t>
            </w:r>
            <w:proofErr w:type="spellStart"/>
            <w:proofErr w:type="gramStart"/>
            <w:r w:rsidRPr="008B270A">
              <w:rPr>
                <w:rFonts w:ascii="Times New Roman" w:hAnsi="Times New Roman"/>
                <w:sz w:val="24"/>
                <w:szCs w:val="24"/>
              </w:rPr>
              <w:t>угор</w:t>
            </w:r>
            <w:proofErr w:type="spellEnd"/>
            <w:r w:rsidRPr="008B270A">
              <w:rPr>
                <w:rFonts w:ascii="Times New Roman" w:hAnsi="Times New Roman"/>
                <w:sz w:val="24"/>
                <w:szCs w:val="24"/>
              </w:rPr>
              <w:t>" и</w:t>
            </w:r>
            <w:proofErr w:type="gramEnd"/>
            <w:r w:rsidRPr="008B270A">
              <w:rPr>
                <w:rFonts w:ascii="Times New Roman" w:hAnsi="Times New Roman"/>
                <w:sz w:val="24"/>
                <w:szCs w:val="24"/>
              </w:rPr>
              <w:t xml:space="preserve"> другие); Г.Н. </w:t>
            </w:r>
            <w:proofErr w:type="spellStart"/>
            <w:r w:rsidRPr="008B270A">
              <w:rPr>
                <w:rFonts w:ascii="Times New Roman" w:hAnsi="Times New Roman"/>
                <w:sz w:val="24"/>
                <w:szCs w:val="24"/>
              </w:rPr>
              <w:t>Владимов</w:t>
            </w:r>
            <w:proofErr w:type="spellEnd"/>
            <w:r w:rsidRPr="008B270A">
              <w:rPr>
                <w:rFonts w:ascii="Times New Roman" w:hAnsi="Times New Roman"/>
                <w:sz w:val="24"/>
                <w:szCs w:val="24"/>
              </w:rPr>
              <w:t xml:space="preserve"> ("Верный Руслан"); </w:t>
            </w:r>
            <w:proofErr w:type="gramStart"/>
            <w:r w:rsidRPr="008B270A">
              <w:rPr>
                <w:rFonts w:ascii="Times New Roman" w:hAnsi="Times New Roman"/>
                <w:sz w:val="24"/>
                <w:szCs w:val="24"/>
              </w:rPr>
              <w:t xml:space="preserve">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8B270A">
              <w:rPr>
                <w:rFonts w:ascii="Times New Roman" w:hAnsi="Times New Roman"/>
                <w:sz w:val="24"/>
                <w:szCs w:val="24"/>
              </w:rPr>
              <w:t>Прилепин</w:t>
            </w:r>
            <w:proofErr w:type="spellEnd"/>
            <w:r w:rsidRPr="008B270A">
              <w:rPr>
                <w:rFonts w:ascii="Times New Roman" w:hAnsi="Times New Roman"/>
                <w:sz w:val="24"/>
                <w:szCs w:val="24"/>
              </w:rPr>
              <w:t xml:space="preserve"> (роман "</w:t>
            </w:r>
            <w:proofErr w:type="spellStart"/>
            <w:r w:rsidRPr="008B270A">
              <w:rPr>
                <w:rFonts w:ascii="Times New Roman" w:hAnsi="Times New Roman"/>
                <w:sz w:val="24"/>
                <w:szCs w:val="24"/>
              </w:rPr>
              <w:t>Санькя</w:t>
            </w:r>
            <w:proofErr w:type="spellEnd"/>
            <w:r w:rsidRPr="008B270A">
              <w:rPr>
                <w:rFonts w:ascii="Times New Roman" w:hAnsi="Times New Roman"/>
                <w:sz w:val="24"/>
                <w:szCs w:val="24"/>
              </w:rPr>
              <w:t>" и другие); А.Н. и Б.Н. Стругацкие (повесть "Пикник на обочине" и другие);</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371" w:type="pct"/>
          </w:tcPr>
          <w:p w:rsidR="00604D85" w:rsidRPr="008B270A" w:rsidRDefault="006C227E" w:rsidP="00604D85">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604D85" w:rsidRPr="008B270A" w:rsidTr="00B31F8E">
        <w:trPr>
          <w:trHeight w:val="20"/>
        </w:trPr>
        <w:tc>
          <w:tcPr>
            <w:tcW w:w="825"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Тема 8.2. Поэзия и драматургия</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8B270A">
              <w:rPr>
                <w:rFonts w:ascii="Times New Roman" w:hAnsi="Times New Roman"/>
                <w:sz w:val="24"/>
                <w:szCs w:val="24"/>
              </w:rPr>
              <w:t>Кибирова</w:t>
            </w:r>
            <w:proofErr w:type="spellEnd"/>
            <w:r w:rsidRPr="008B270A">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8B270A">
              <w:rPr>
                <w:rFonts w:ascii="Times New Roman" w:hAnsi="Times New Roman"/>
                <w:sz w:val="24"/>
                <w:szCs w:val="24"/>
              </w:rPr>
              <w:t>Чухонцева</w:t>
            </w:r>
            <w:proofErr w:type="spellEnd"/>
            <w:r w:rsidRPr="008B270A">
              <w:rPr>
                <w:rFonts w:ascii="Times New Roman" w:hAnsi="Times New Roman"/>
                <w:sz w:val="24"/>
                <w:szCs w:val="24"/>
              </w:rPr>
              <w:t xml:space="preserve"> и других.</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rsidR="00604D85" w:rsidRPr="008B270A" w:rsidRDefault="006C227E" w:rsidP="00604D85">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604D85" w:rsidRPr="008B270A" w:rsidTr="00604D85">
        <w:trPr>
          <w:trHeight w:val="20"/>
        </w:trPr>
        <w:tc>
          <w:tcPr>
            <w:tcW w:w="3893" w:type="pct"/>
            <w:gridSpan w:val="2"/>
            <w:shd w:val="clear" w:color="auto" w:fill="auto"/>
            <w:vAlign w:val="center"/>
          </w:tcPr>
          <w:p w:rsidR="00604D85" w:rsidRPr="008B270A" w:rsidRDefault="00604D85" w:rsidP="00604D85">
            <w:pPr>
              <w:spacing w:after="0" w:line="240" w:lineRule="auto"/>
              <w:rPr>
                <w:rFonts w:ascii="Times New Roman" w:hAnsi="Times New Roman"/>
                <w:b/>
                <w:bCs/>
                <w:sz w:val="24"/>
                <w:szCs w:val="24"/>
              </w:rPr>
            </w:pPr>
            <w:r w:rsidRPr="008B270A">
              <w:rPr>
                <w:rFonts w:ascii="Times New Roman" w:hAnsi="Times New Roman"/>
                <w:b/>
                <w:bCs/>
                <w:sz w:val="24"/>
                <w:szCs w:val="24"/>
              </w:rPr>
              <w:lastRenderedPageBreak/>
              <w:t>Раздел 9.</w:t>
            </w:r>
          </w:p>
          <w:p w:rsidR="00604D85" w:rsidRPr="008B270A" w:rsidRDefault="00604D85" w:rsidP="00604D85">
            <w:pPr>
              <w:spacing w:after="0" w:line="240" w:lineRule="auto"/>
              <w:rPr>
                <w:rFonts w:ascii="Times New Roman" w:hAnsi="Times New Roman"/>
                <w:sz w:val="24"/>
                <w:szCs w:val="24"/>
              </w:rPr>
            </w:pPr>
            <w:r w:rsidRPr="008B270A">
              <w:rPr>
                <w:rFonts w:ascii="Times New Roman" w:hAnsi="Times New Roman"/>
                <w:b/>
                <w:bCs/>
                <w:sz w:val="24"/>
                <w:szCs w:val="24"/>
              </w:rPr>
              <w:t>Литература народов России</w:t>
            </w:r>
          </w:p>
        </w:tc>
        <w:tc>
          <w:tcPr>
            <w:tcW w:w="371" w:type="pct"/>
            <w:shd w:val="clear" w:color="auto" w:fill="auto"/>
          </w:tcPr>
          <w:p w:rsidR="00604D85" w:rsidRPr="008B270A" w:rsidRDefault="00604D85" w:rsidP="00604D85">
            <w:pPr>
              <w:tabs>
                <w:tab w:val="left" w:pos="276"/>
                <w:tab w:val="center" w:pos="429"/>
              </w:tabs>
              <w:spacing w:after="0" w:line="240" w:lineRule="auto"/>
              <w:jc w:val="center"/>
              <w:rPr>
                <w:rFonts w:ascii="Times New Roman" w:hAnsi="Times New Roman"/>
                <w:b/>
                <w:bCs/>
                <w:sz w:val="24"/>
                <w:szCs w:val="24"/>
              </w:rPr>
            </w:pPr>
          </w:p>
        </w:tc>
        <w:tc>
          <w:tcPr>
            <w:tcW w:w="736" w:type="pct"/>
            <w:shd w:val="clear" w:color="auto" w:fill="auto"/>
          </w:tcPr>
          <w:p w:rsidR="00604D85" w:rsidRPr="008B270A" w:rsidRDefault="00604D85" w:rsidP="00604D85">
            <w:pPr>
              <w:spacing w:after="0" w:line="240" w:lineRule="auto"/>
              <w:jc w:val="both"/>
              <w:rPr>
                <w:rFonts w:ascii="Times New Roman" w:hAnsi="Times New Roman"/>
                <w:sz w:val="24"/>
                <w:szCs w:val="24"/>
              </w:rPr>
            </w:pPr>
          </w:p>
        </w:tc>
      </w:tr>
      <w:tr w:rsidR="00604D85" w:rsidRPr="008B270A" w:rsidTr="00B31F8E">
        <w:trPr>
          <w:trHeight w:val="20"/>
        </w:trPr>
        <w:tc>
          <w:tcPr>
            <w:tcW w:w="825" w:type="pct"/>
            <w:vMerge w:val="restart"/>
            <w:shd w:val="clear" w:color="auto" w:fill="auto"/>
          </w:tcPr>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Тема 9.1</w:t>
            </w:r>
          </w:p>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Поэзия и проза народов России</w:t>
            </w:r>
          </w:p>
        </w:tc>
        <w:tc>
          <w:tcPr>
            <w:tcW w:w="3068"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Содержание учебного материала</w:t>
            </w:r>
          </w:p>
        </w:tc>
        <w:tc>
          <w:tcPr>
            <w:tcW w:w="371" w:type="pct"/>
            <w:shd w:val="clear" w:color="auto" w:fill="auto"/>
          </w:tcPr>
          <w:p w:rsidR="00604D85" w:rsidRPr="008B270A" w:rsidRDefault="006C227E" w:rsidP="00604D85">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vMerge w:val="restar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604D85" w:rsidRPr="008B270A" w:rsidTr="00B31F8E">
        <w:trPr>
          <w:trHeight w:val="20"/>
        </w:trPr>
        <w:tc>
          <w:tcPr>
            <w:tcW w:w="825" w:type="pct"/>
            <w:vMerge/>
            <w:shd w:val="clear" w:color="auto" w:fill="auto"/>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8B270A">
              <w:rPr>
                <w:rFonts w:ascii="Times New Roman" w:hAnsi="Times New Roman"/>
                <w:sz w:val="24"/>
                <w:szCs w:val="24"/>
              </w:rPr>
              <w:t>Рытхэу</w:t>
            </w:r>
            <w:proofErr w:type="spellEnd"/>
            <w:r w:rsidRPr="008B270A">
              <w:rPr>
                <w:rFonts w:ascii="Times New Roman" w:hAnsi="Times New Roman"/>
                <w:sz w:val="24"/>
                <w:szCs w:val="24"/>
              </w:rPr>
              <w:t xml:space="preserve"> «Хранитель огня», роман «Сон в начале тумана», повести Ю.  Н. </w:t>
            </w:r>
            <w:proofErr w:type="spellStart"/>
            <w:r w:rsidRPr="008B270A">
              <w:rPr>
                <w:rFonts w:ascii="Times New Roman" w:hAnsi="Times New Roman"/>
                <w:sz w:val="24"/>
                <w:szCs w:val="24"/>
              </w:rPr>
              <w:t>Шесталова</w:t>
            </w:r>
            <w:proofErr w:type="spellEnd"/>
            <w:r w:rsidRPr="008B270A">
              <w:rPr>
                <w:rFonts w:ascii="Times New Roman" w:hAnsi="Times New Roman"/>
                <w:sz w:val="24"/>
                <w:szCs w:val="24"/>
              </w:rPr>
              <w:t xml:space="preserve"> «Синий ветер </w:t>
            </w:r>
            <w:proofErr w:type="spellStart"/>
            <w:r w:rsidRPr="008B270A">
              <w:rPr>
                <w:rFonts w:ascii="Times New Roman" w:hAnsi="Times New Roman"/>
                <w:sz w:val="24"/>
                <w:szCs w:val="24"/>
              </w:rPr>
              <w:t>Каслания</w:t>
            </w:r>
            <w:proofErr w:type="spellEnd"/>
            <w:r w:rsidRPr="008B270A">
              <w:rPr>
                <w:rFonts w:ascii="Times New Roman" w:hAnsi="Times New Roman"/>
                <w:sz w:val="24"/>
                <w:szCs w:val="24"/>
              </w:rPr>
              <w:t xml:space="preserve">», «Когда качало меня солнце» и др.; стихотворения Г.  </w:t>
            </w:r>
            <w:proofErr w:type="spellStart"/>
            <w:r w:rsidRPr="008B270A">
              <w:rPr>
                <w:rFonts w:ascii="Times New Roman" w:hAnsi="Times New Roman"/>
                <w:sz w:val="24"/>
                <w:szCs w:val="24"/>
              </w:rPr>
              <w:t>Айги</w:t>
            </w:r>
            <w:proofErr w:type="spellEnd"/>
            <w:r w:rsidRPr="008B270A">
              <w:rPr>
                <w:rFonts w:ascii="Times New Roman" w:hAnsi="Times New Roman"/>
                <w:sz w:val="24"/>
                <w:szCs w:val="24"/>
              </w:rPr>
              <w:t xml:space="preserve">, Р.  Гамзатова, М.  </w:t>
            </w:r>
            <w:proofErr w:type="spellStart"/>
            <w:r w:rsidRPr="008B270A">
              <w:rPr>
                <w:rFonts w:ascii="Times New Roman" w:hAnsi="Times New Roman"/>
                <w:sz w:val="24"/>
                <w:szCs w:val="24"/>
              </w:rPr>
              <w:t>Джалиля</w:t>
            </w:r>
            <w:proofErr w:type="spellEnd"/>
            <w:r w:rsidRPr="008B270A">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shd w:val="clear" w:color="auto" w:fill="auto"/>
          </w:tcPr>
          <w:p w:rsidR="00604D85"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shd w:val="clear" w:color="auto" w:fill="auto"/>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10</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Зарубежная литература второй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166"/>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10.1</w:t>
            </w:r>
          </w:p>
          <w:p w:rsidR="00DC648B" w:rsidRPr="008B270A" w:rsidRDefault="00DC648B" w:rsidP="00604D85">
            <w:pPr>
              <w:spacing w:after="0" w:line="240" w:lineRule="auto"/>
              <w:jc w:val="center"/>
              <w:rPr>
                <w:rFonts w:ascii="Times New Roman" w:hAnsi="Times New Roman"/>
                <w:sz w:val="24"/>
                <w:szCs w:val="24"/>
              </w:rPr>
            </w:pPr>
            <w:r w:rsidRPr="008B270A">
              <w:rPr>
                <w:rFonts w:ascii="Times New Roman" w:hAnsi="Times New Roman"/>
                <w:sz w:val="24"/>
                <w:szCs w:val="24"/>
              </w:rPr>
              <w:t>Основные тенденции развития зарубежной литературы</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и «культовые» имена</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DC648B"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DC648B" w:rsidRPr="008B270A" w:rsidTr="0003343A">
        <w:trPr>
          <w:trHeight w:val="699"/>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Рэй Брэдбери</w:t>
            </w:r>
            <w:r w:rsidRPr="008B270A">
              <w:rPr>
                <w:rFonts w:ascii="Times New Roman" w:hAnsi="Times New Roman"/>
                <w:sz w:val="24"/>
                <w:szCs w:val="24"/>
              </w:rPr>
              <w:t xml:space="preserve"> (1920–2012). Научно-фантастические рассказы </w:t>
            </w:r>
            <w:r w:rsidRPr="008B270A">
              <w:rPr>
                <w:rFonts w:ascii="Times New Roman" w:hAnsi="Times New Roman"/>
                <w:i/>
                <w:iCs/>
                <w:sz w:val="24"/>
                <w:szCs w:val="24"/>
              </w:rPr>
              <w:t xml:space="preserve">«И грянул гром», «Вельд» </w:t>
            </w:r>
          </w:p>
          <w:p w:rsidR="00DC648B" w:rsidRPr="008B270A" w:rsidRDefault="00DC648B" w:rsidP="00604D85">
            <w:pPr>
              <w:spacing w:after="0" w:line="240" w:lineRule="auto"/>
              <w:jc w:val="both"/>
              <w:rPr>
                <w:rFonts w:ascii="Times New Roman" w:hAnsi="Times New Roman"/>
                <w:bCs/>
                <w:sz w:val="24"/>
                <w:szCs w:val="24"/>
              </w:rPr>
            </w:pPr>
            <w:r w:rsidRPr="008B270A">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8B270A">
              <w:rPr>
                <w:rFonts w:ascii="Times New Roman" w:hAnsi="Times New Roman"/>
                <w:i/>
                <w:iCs/>
                <w:sz w:val="24"/>
                <w:szCs w:val="24"/>
              </w:rPr>
              <w:t>«И грянул гром»</w:t>
            </w:r>
            <w:r w:rsidRPr="008B270A">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8B270A">
              <w:rPr>
                <w:rFonts w:ascii="Times New Roman" w:hAnsi="Times New Roman"/>
                <w:i/>
                <w:iCs/>
                <w:sz w:val="24"/>
                <w:szCs w:val="24"/>
              </w:rPr>
              <w:t>«Вельд»</w:t>
            </w:r>
            <w:r w:rsidRPr="008B270A">
              <w:rPr>
                <w:rFonts w:ascii="Times New Roman" w:hAnsi="Times New Roman"/>
                <w:sz w:val="24"/>
                <w:szCs w:val="24"/>
              </w:rPr>
              <w:t>). Сочетание сказки и фантастики</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Эрнест Хемингуэй</w:t>
            </w:r>
            <w:r w:rsidRPr="008B270A">
              <w:rPr>
                <w:rFonts w:ascii="Times New Roman" w:hAnsi="Times New Roman"/>
                <w:sz w:val="24"/>
                <w:szCs w:val="24"/>
              </w:rPr>
              <w:t xml:space="preserve"> (1899–1961). Новелла </w:t>
            </w:r>
            <w:r w:rsidRPr="008B270A">
              <w:rPr>
                <w:rFonts w:ascii="Times New Roman" w:hAnsi="Times New Roman"/>
                <w:i/>
                <w:iCs/>
                <w:sz w:val="24"/>
                <w:szCs w:val="24"/>
              </w:rPr>
              <w:t xml:space="preserve">«Кошка под дождем». </w:t>
            </w:r>
            <w:r w:rsidRPr="008B270A">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tcPr>
          <w:p w:rsidR="00DC648B"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pStyle w:val="ConsPlusNormal"/>
              <w:jc w:val="both"/>
              <w:rPr>
                <w:rFonts w:ascii="Times New Roman" w:hAnsi="Times New Roman" w:cs="Times New Roman"/>
                <w:bCs/>
                <w:sz w:val="24"/>
                <w:szCs w:val="24"/>
                <w:lang w:eastAsia="en-US"/>
              </w:rPr>
            </w:pPr>
            <w:r w:rsidRPr="008B270A">
              <w:rPr>
                <w:rFonts w:ascii="Times New Roman" w:hAnsi="Times New Roman" w:cs="Times New Roman"/>
                <w:b/>
                <w:sz w:val="24"/>
                <w:szCs w:val="24"/>
              </w:rPr>
              <w:t xml:space="preserve">Практические занятия: </w:t>
            </w:r>
            <w:r w:rsidRPr="008B270A">
              <w:rPr>
                <w:rFonts w:ascii="Times New Roman" w:hAnsi="Times New Roman" w:cs="Times New Roman"/>
                <w:bCs/>
                <w:sz w:val="24"/>
                <w:szCs w:val="24"/>
                <w:lang w:eastAsia="en-US"/>
              </w:rPr>
              <w:t>Зарубежная поэзия и драматургия второй XIX и XX века</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8B270A">
              <w:rPr>
                <w:rFonts w:ascii="Times New Roman" w:hAnsi="Times New Roman"/>
                <w:bCs/>
                <w:sz w:val="24"/>
                <w:szCs w:val="24"/>
              </w:rPr>
              <w:t xml:space="preserve">Драматизация: разыгрывание одного из эпизодов выбранного произведения, </w:t>
            </w:r>
            <w:r w:rsidRPr="008B270A">
              <w:rPr>
                <w:rFonts w:ascii="Times New Roman" w:hAnsi="Times New Roman"/>
                <w:sz w:val="24"/>
                <w:szCs w:val="24"/>
              </w:rPr>
              <w:t>чтение и анализ стихотворений</w:t>
            </w:r>
          </w:p>
        </w:tc>
        <w:tc>
          <w:tcPr>
            <w:tcW w:w="371" w:type="pct"/>
          </w:tcPr>
          <w:p w:rsidR="00DC648B"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3D48D8">
        <w:trPr>
          <w:trHeight w:val="418"/>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C227E" w:rsidRPr="008B270A" w:rsidTr="006C227E">
        <w:trPr>
          <w:trHeight w:val="236"/>
        </w:trPr>
        <w:tc>
          <w:tcPr>
            <w:tcW w:w="825" w:type="pct"/>
            <w:vMerge w:val="restart"/>
          </w:tcPr>
          <w:p w:rsidR="006C227E" w:rsidRPr="008B270A" w:rsidRDefault="006C227E" w:rsidP="00604D85">
            <w:pPr>
              <w:spacing w:after="0"/>
              <w:jc w:val="center"/>
              <w:rPr>
                <w:rFonts w:ascii="Times New Roman" w:hAnsi="Times New Roman"/>
                <w:b/>
                <w:bCs/>
                <w:sz w:val="24"/>
                <w:szCs w:val="24"/>
              </w:rPr>
            </w:pPr>
            <w:r w:rsidRPr="008B270A">
              <w:rPr>
                <w:rFonts w:ascii="Times New Roman" w:hAnsi="Times New Roman"/>
                <w:b/>
                <w:sz w:val="24"/>
                <w:szCs w:val="24"/>
              </w:rPr>
              <w:t>«Прогресс – это форма человеческого существования»: профессии в мире НТП</w:t>
            </w: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6C227E" w:rsidRPr="006304E8"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w:t>
            </w:r>
            <w:r w:rsidR="006304E8" w:rsidRPr="006304E8">
              <w:rPr>
                <w:rFonts w:ascii="Times New Roman" w:hAnsi="Times New Roman"/>
                <w:bCs/>
                <w:iCs/>
                <w:sz w:val="24"/>
                <w:szCs w:val="24"/>
              </w:rPr>
              <w:t>К 1.2</w:t>
            </w:r>
          </w:p>
        </w:tc>
      </w:tr>
      <w:tr w:rsidR="006C227E" w:rsidRPr="008B270A" w:rsidTr="003D48D8">
        <w:trPr>
          <w:trHeight w:val="1187"/>
        </w:trPr>
        <w:tc>
          <w:tcPr>
            <w:tcW w:w="825" w:type="pct"/>
            <w:vMerge/>
          </w:tcPr>
          <w:p w:rsidR="006C227E" w:rsidRPr="008B270A" w:rsidRDefault="006C227E" w:rsidP="00604D85">
            <w:pPr>
              <w:spacing w:after="0"/>
              <w:jc w:val="center"/>
              <w:rPr>
                <w:rFonts w:ascii="Times New Roman" w:hAnsi="Times New Roman"/>
                <w:b/>
                <w:sz w:val="24"/>
                <w:szCs w:val="24"/>
              </w:rPr>
            </w:pPr>
          </w:p>
        </w:tc>
        <w:tc>
          <w:tcPr>
            <w:tcW w:w="3068" w:type="pct"/>
          </w:tcPr>
          <w:p w:rsidR="006C227E" w:rsidRPr="008B270A" w:rsidRDefault="006304E8"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w:t>
            </w:r>
            <w:proofErr w:type="spellStart"/>
            <w:r w:rsidRPr="008B270A">
              <w:rPr>
                <w:rFonts w:ascii="Times New Roman" w:hAnsi="Times New Roman"/>
                <w:b/>
                <w:sz w:val="24"/>
                <w:szCs w:val="24"/>
              </w:rPr>
              <w:t>занятия</w:t>
            </w:r>
            <w:proofErr w:type="gramStart"/>
            <w:r w:rsidRPr="008B270A">
              <w:rPr>
                <w:rFonts w:ascii="Times New Roman" w:hAnsi="Times New Roman"/>
                <w:b/>
                <w:sz w:val="24"/>
                <w:szCs w:val="24"/>
              </w:rPr>
              <w:t>:</w:t>
            </w:r>
            <w:r w:rsidR="006C227E" w:rsidRPr="008B270A">
              <w:rPr>
                <w:rFonts w:ascii="Times New Roman" w:hAnsi="Times New Roman"/>
                <w:bCs/>
                <w:sz w:val="24"/>
                <w:szCs w:val="24"/>
              </w:rPr>
              <w:t>Н</w:t>
            </w:r>
            <w:proofErr w:type="gramEnd"/>
            <w:r w:rsidR="006C227E" w:rsidRPr="008B270A">
              <w:rPr>
                <w:rFonts w:ascii="Times New Roman" w:hAnsi="Times New Roman"/>
                <w:bCs/>
                <w:sz w:val="24"/>
                <w:szCs w:val="24"/>
              </w:rPr>
              <w:t>аучно-технический</w:t>
            </w:r>
            <w:proofErr w:type="spellEnd"/>
            <w:r w:rsidR="006C227E" w:rsidRPr="008B270A">
              <w:rPr>
                <w:rFonts w:ascii="Times New Roman" w:hAnsi="Times New Roman"/>
                <w:bCs/>
                <w:sz w:val="24"/>
                <w:szCs w:val="24"/>
              </w:rPr>
              <w:t xml:space="preserve">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w:t>
            </w: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C227E" w:rsidRPr="008B270A" w:rsidTr="00604D85">
        <w:trPr>
          <w:trHeight w:val="276"/>
        </w:trPr>
        <w:tc>
          <w:tcPr>
            <w:tcW w:w="825" w:type="pct"/>
            <w:vMerge/>
          </w:tcPr>
          <w:p w:rsidR="006C227E" w:rsidRPr="008B270A" w:rsidRDefault="006C227E" w:rsidP="00604D85">
            <w:pPr>
              <w:spacing w:after="0"/>
              <w:jc w:val="center"/>
              <w:rPr>
                <w:rFonts w:ascii="Times New Roman" w:hAnsi="Times New Roman"/>
                <w:b/>
                <w:sz w:val="24"/>
                <w:szCs w:val="24"/>
              </w:rPr>
            </w:pP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006304E8" w:rsidRPr="008B270A">
              <w:rPr>
                <w:rFonts w:ascii="Times New Roman" w:hAnsi="Times New Roman"/>
                <w:bCs/>
                <w:sz w:val="24"/>
                <w:szCs w:val="24"/>
              </w:rPr>
              <w:t xml:space="preserve"> Ответственность ученого за свои научные открытия. Наука – двигатель прогресса. </w:t>
            </w:r>
            <w:proofErr w:type="gramStart"/>
            <w:r w:rsidR="006304E8" w:rsidRPr="008B270A">
              <w:rPr>
                <w:rFonts w:ascii="Times New Roman" w:hAnsi="Times New Roman"/>
                <w:bCs/>
                <w:sz w:val="24"/>
                <w:szCs w:val="24"/>
              </w:rPr>
              <w:t>Возможно</w:t>
            </w:r>
            <w:proofErr w:type="gramEnd"/>
            <w:r w:rsidR="006304E8" w:rsidRPr="008B270A">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BD2041">
        <w:trPr>
          <w:trHeight w:val="20"/>
        </w:trPr>
        <w:tc>
          <w:tcPr>
            <w:tcW w:w="3893" w:type="pct"/>
            <w:gridSpan w:val="2"/>
          </w:tcPr>
          <w:p w:rsidR="00604D85" w:rsidRPr="008B270A"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sz w:val="24"/>
                <w:szCs w:val="24"/>
              </w:rPr>
              <w:t>Промежуточная аттестация по дисциплине (дифференцированный зачет)</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8B270A">
              <w:rPr>
                <w:rFonts w:ascii="Times New Roman" w:hAnsi="Times New Roman"/>
                <w:b/>
                <w:bCs/>
                <w:i/>
                <w:sz w:val="24"/>
                <w:szCs w:val="24"/>
              </w:rPr>
              <w:t>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8B270A">
              <w:rPr>
                <w:rFonts w:ascii="Times New Roman" w:hAnsi="Times New Roman"/>
                <w:b/>
                <w:bCs/>
                <w:sz w:val="24"/>
                <w:szCs w:val="24"/>
              </w:rPr>
              <w:lastRenderedPageBreak/>
              <w:t>Всего:</w:t>
            </w:r>
          </w:p>
        </w:tc>
        <w:tc>
          <w:tcPr>
            <w:tcW w:w="371" w:type="pct"/>
          </w:tcPr>
          <w:p w:rsidR="00604D85"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9"/>
    </w:tbl>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rsidR="00745F79" w:rsidRPr="00063524"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0" w:name="_Toc125032988"/>
      <w:bookmarkStart w:id="11" w:name="_Toc144884760"/>
      <w:r w:rsidRPr="00063524">
        <w:rPr>
          <w:b/>
          <w:caps/>
        </w:rPr>
        <w:lastRenderedPageBreak/>
        <w:t xml:space="preserve">3. </w:t>
      </w:r>
      <w:r w:rsidR="008B36DF" w:rsidRPr="00063524">
        <w:rPr>
          <w:b/>
        </w:rPr>
        <w:t>Условия реализации программы общеобразовательной дисциплины</w:t>
      </w:r>
      <w:bookmarkEnd w:id="10"/>
      <w:bookmarkEnd w:id="11"/>
    </w:p>
    <w:p w:rsidR="008B36DF" w:rsidRPr="00063524" w:rsidRDefault="008B36DF" w:rsidP="0006543B">
      <w:pPr>
        <w:suppressAutoHyphens/>
        <w:spacing w:after="0" w:line="276" w:lineRule="auto"/>
        <w:ind w:firstLine="709"/>
        <w:jc w:val="both"/>
        <w:rPr>
          <w:rFonts w:ascii="Times New Roman" w:hAnsi="Times New Roman"/>
          <w:bCs/>
          <w:sz w:val="24"/>
          <w:szCs w:val="24"/>
          <w:lang w:eastAsia="ru-RU"/>
        </w:rPr>
      </w:pPr>
    </w:p>
    <w:p w:rsidR="00104761" w:rsidRPr="00255AF0" w:rsidRDefault="00104761" w:rsidP="00104761">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caps/>
          <w:sz w:val="24"/>
          <w:szCs w:val="24"/>
        </w:rPr>
      </w:pPr>
      <w:bookmarkStart w:id="12" w:name="_Toc125032989"/>
      <w:r w:rsidRPr="00255AF0">
        <w:rPr>
          <w:rFonts w:ascii="Times New Roman" w:eastAsia="Calibri" w:hAnsi="Times New Roman"/>
          <w:b/>
          <w:bCs/>
          <w:sz w:val="24"/>
          <w:szCs w:val="24"/>
        </w:rPr>
        <w:t>3.1. Требования к минимальному материально-техническому обеспечению</w:t>
      </w:r>
      <w:r w:rsidRPr="00255AF0">
        <w:rPr>
          <w:rFonts w:ascii="Times New Roman" w:eastAsia="Calibri" w:hAnsi="Times New Roman"/>
          <w:b/>
          <w:caps/>
          <w:sz w:val="24"/>
          <w:szCs w:val="24"/>
        </w:rPr>
        <w:t xml:space="preserve">. </w:t>
      </w:r>
    </w:p>
    <w:p w:rsidR="00104761" w:rsidRDefault="00104761" w:rsidP="00104761">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Cs/>
          <w:color w:val="000000"/>
          <w:sz w:val="24"/>
          <w:szCs w:val="24"/>
        </w:rPr>
      </w:pPr>
    </w:p>
    <w:p w:rsidR="00104761" w:rsidRPr="00255AF0" w:rsidRDefault="00104761" w:rsidP="00104761">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rPr>
          <w:rFonts w:ascii="Times New Roman" w:eastAsia="Calibri" w:hAnsi="Times New Roman"/>
          <w:bCs/>
          <w:color w:val="000000"/>
          <w:sz w:val="24"/>
          <w:szCs w:val="24"/>
        </w:rPr>
      </w:pPr>
      <w:r w:rsidRPr="00255AF0">
        <w:rPr>
          <w:rFonts w:ascii="Times New Roman" w:eastAsia="Calibri" w:hAnsi="Times New Roman"/>
          <w:bCs/>
          <w:color w:val="000000"/>
          <w:sz w:val="24"/>
          <w:szCs w:val="24"/>
        </w:rPr>
        <w:t>Реализация учебной дисциплины «Литература» проходит в учебном кабинете общеобразовательных дисциплин.</w:t>
      </w:r>
    </w:p>
    <w:p w:rsidR="00104761" w:rsidRPr="00255AF0" w:rsidRDefault="00104761" w:rsidP="00104761">
      <w:pPr>
        <w:pStyle w:val="af9"/>
        <w:ind w:firstLine="709"/>
        <w:rPr>
          <w:rFonts w:ascii="Times New Roman" w:hAnsi="Times New Roman"/>
          <w:sz w:val="24"/>
          <w:szCs w:val="24"/>
        </w:rPr>
      </w:pPr>
      <w:r w:rsidRPr="00255AF0">
        <w:rPr>
          <w:rFonts w:ascii="Times New Roman" w:hAnsi="Times New Roman"/>
          <w:sz w:val="24"/>
          <w:szCs w:val="24"/>
        </w:rPr>
        <w:t>Оборудование учебного кабинета:</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 xml:space="preserve">- рабочие места по количеству </w:t>
      </w:r>
      <w:proofErr w:type="gramStart"/>
      <w:r w:rsidRPr="00255AF0">
        <w:rPr>
          <w:rFonts w:ascii="Times New Roman" w:hAnsi="Times New Roman"/>
          <w:sz w:val="24"/>
          <w:szCs w:val="24"/>
        </w:rPr>
        <w:t>обучающихся</w:t>
      </w:r>
      <w:proofErr w:type="gramEnd"/>
      <w:r w:rsidRPr="00255AF0">
        <w:rPr>
          <w:rFonts w:ascii="Times New Roman" w:hAnsi="Times New Roman"/>
          <w:sz w:val="24"/>
          <w:szCs w:val="24"/>
        </w:rPr>
        <w:t>;</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-рабочее место преподавателя;</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-комплект учебно-методической документации;</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-наглядные пособия: портреты писателей, раздаточный материал;</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 xml:space="preserve">-технические средства обучения: компьютер, экран, </w:t>
      </w:r>
      <w:proofErr w:type="spellStart"/>
      <w:r w:rsidRPr="00255AF0">
        <w:rPr>
          <w:rFonts w:ascii="Times New Roman" w:hAnsi="Times New Roman"/>
          <w:sz w:val="24"/>
          <w:szCs w:val="24"/>
        </w:rPr>
        <w:t>мультимедиапроектор</w:t>
      </w:r>
      <w:proofErr w:type="spellEnd"/>
      <w:r w:rsidRPr="00255AF0">
        <w:rPr>
          <w:rFonts w:ascii="Times New Roman" w:hAnsi="Times New Roman"/>
          <w:sz w:val="24"/>
          <w:szCs w:val="24"/>
        </w:rPr>
        <w:t>, музыкальный центр</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 электронные презентации жизни и творчества русских писателей</w:t>
      </w:r>
    </w:p>
    <w:p w:rsidR="00104761" w:rsidRPr="00255AF0" w:rsidRDefault="00104761" w:rsidP="00104761">
      <w:pPr>
        <w:spacing w:after="200" w:line="240" w:lineRule="auto"/>
        <w:rPr>
          <w:rFonts w:ascii="Times New Roman" w:eastAsia="Calibri" w:hAnsi="Times New Roman"/>
        </w:rPr>
      </w:pPr>
      <w:r w:rsidRPr="00255AF0">
        <w:rPr>
          <w:rFonts w:ascii="Times New Roman" w:eastAsia="Calibri" w:hAnsi="Times New Roman"/>
        </w:rPr>
        <w:t xml:space="preserve"> </w:t>
      </w:r>
    </w:p>
    <w:p w:rsidR="00104761" w:rsidRPr="00255AF0"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Times New Roman" w:eastAsia="Calibri" w:hAnsi="Times New Roman"/>
          <w:b/>
          <w:bCs/>
          <w:sz w:val="24"/>
          <w:szCs w:val="24"/>
        </w:rPr>
      </w:pPr>
      <w:r w:rsidRPr="00255AF0">
        <w:rPr>
          <w:rFonts w:ascii="Times New Roman" w:eastAsia="Calibri" w:hAnsi="Times New Roman"/>
          <w:b/>
          <w:sz w:val="24"/>
          <w:szCs w:val="24"/>
        </w:rPr>
        <w:t>3.2.  Информационное обеспечение обучения</w:t>
      </w: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A46D5B">
        <w:rPr>
          <w:rFonts w:ascii="Times New Roman" w:hAnsi="Times New Roman"/>
          <w:b/>
          <w:sz w:val="24"/>
          <w:szCs w:val="24"/>
        </w:rPr>
        <w:t>1. Основные источники</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A46D5B">
        <w:rPr>
          <w:rFonts w:ascii="Times New Roman" w:hAnsi="Times New Roman"/>
          <w:sz w:val="24"/>
          <w:szCs w:val="24"/>
        </w:rPr>
        <w:t>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https://urait.ru/bcode/433733</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https://urait.ru/bcode/433732</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4-е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https://urait.ru/bcode/431053</w:t>
      </w: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A46D5B">
        <w:rPr>
          <w:rFonts w:ascii="Times New Roman" w:hAnsi="Times New Roman"/>
          <w:bCs/>
          <w:sz w:val="24"/>
          <w:szCs w:val="24"/>
        </w:rPr>
        <w:t>Мескин</w:t>
      </w:r>
      <w:proofErr w:type="spellEnd"/>
      <w:r w:rsidRPr="00A46D5B">
        <w:rPr>
          <w:rFonts w:ascii="Times New Roman" w:hAnsi="Times New Roman"/>
          <w:bCs/>
          <w:sz w:val="24"/>
          <w:szCs w:val="24"/>
        </w:rPr>
        <w:t xml:space="preserve"> [и др.]; под общей редакцией В. А. </w:t>
      </w:r>
      <w:proofErr w:type="spellStart"/>
      <w:r w:rsidRPr="00A46D5B">
        <w:rPr>
          <w:rFonts w:ascii="Times New Roman" w:hAnsi="Times New Roman"/>
          <w:bCs/>
          <w:sz w:val="24"/>
          <w:szCs w:val="24"/>
        </w:rPr>
        <w:t>Мескина</w:t>
      </w:r>
      <w:proofErr w:type="spellEnd"/>
      <w:r w:rsidRPr="00A46D5B">
        <w:rPr>
          <w:rFonts w:ascii="Times New Roman" w:hAnsi="Times New Roman"/>
          <w:bCs/>
          <w:sz w:val="24"/>
          <w:szCs w:val="24"/>
        </w:rPr>
        <w:t xml:space="preserve">.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411 с. – (Высшее образование). – ISBN 978-5-534-00234-8.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10" w:history="1">
        <w:r w:rsidRPr="003A758D">
          <w:rPr>
            <w:rStyle w:val="ae"/>
            <w:rFonts w:ascii="Times New Roman" w:hAnsi="Times New Roman"/>
            <w:bCs/>
            <w:sz w:val="24"/>
            <w:szCs w:val="24"/>
          </w:rPr>
          <w:t>https://urait.ru/bcode/450436</w:t>
        </w:r>
      </w:hyperlink>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46D5B">
        <w:rPr>
          <w:rFonts w:ascii="Times New Roman" w:hAnsi="Times New Roman"/>
          <w:b/>
          <w:bCs/>
          <w:sz w:val="24"/>
          <w:szCs w:val="24"/>
        </w:rPr>
        <w:t xml:space="preserve">2. Дополнительные источники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1. </w:t>
      </w:r>
      <w:proofErr w:type="spellStart"/>
      <w:r w:rsidRPr="00A46D5B">
        <w:rPr>
          <w:rFonts w:ascii="Times New Roman" w:hAnsi="Times New Roman"/>
          <w:bCs/>
          <w:sz w:val="24"/>
          <w:szCs w:val="24"/>
        </w:rPr>
        <w:t>Пеннак</w:t>
      </w:r>
      <w:proofErr w:type="spellEnd"/>
      <w:r w:rsidRPr="00A46D5B">
        <w:rPr>
          <w:rFonts w:ascii="Times New Roman" w:hAnsi="Times New Roman"/>
          <w:bCs/>
          <w:sz w:val="24"/>
          <w:szCs w:val="24"/>
        </w:rPr>
        <w:t xml:space="preserve"> Д. Как роман. – М.: Самокат, 2019; «Почему чтение опять стало модным». – </w:t>
      </w:r>
      <w:hyperlink r:id="rId11" w:history="1">
        <w:r w:rsidRPr="00A46D5B">
          <w:rPr>
            <w:rStyle w:val="ae"/>
            <w:rFonts w:ascii="Times New Roman" w:hAnsi="Times New Roman"/>
            <w:bCs/>
            <w:sz w:val="24"/>
            <w:szCs w:val="24"/>
          </w:rPr>
          <w:t>URL:https://ru.player.fm/series/knizhnaia-polka</w:t>
        </w:r>
      </w:hyperlink>
      <w:r w:rsidRPr="00A46D5B">
        <w:rPr>
          <w:rFonts w:ascii="Times New Roman" w:hAnsi="Times New Roman"/>
          <w:bCs/>
          <w:sz w:val="24"/>
          <w:szCs w:val="24"/>
        </w:rPr>
        <w:t xml:space="preserve">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2.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Г.В.,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Е.С.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 3 изд., </w:t>
      </w:r>
      <w:proofErr w:type="spellStart"/>
      <w:r w:rsidRPr="00A46D5B">
        <w:rPr>
          <w:rFonts w:ascii="Times New Roman" w:hAnsi="Times New Roman"/>
          <w:bCs/>
          <w:sz w:val="24"/>
          <w:szCs w:val="24"/>
        </w:rPr>
        <w:t>испр</w:t>
      </w:r>
      <w:proofErr w:type="spellEnd"/>
      <w:r w:rsidRPr="00A46D5B">
        <w:rPr>
          <w:rFonts w:ascii="Times New Roman" w:hAnsi="Times New Roman"/>
          <w:bCs/>
          <w:sz w:val="24"/>
          <w:szCs w:val="24"/>
        </w:rPr>
        <w:t>. и доп. – М.: ФОРУМ, 2017. – 368 с. (Высшее образование).</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A46D5B">
        <w:rPr>
          <w:rFonts w:ascii="Times New Roman" w:hAnsi="Times New Roman"/>
          <w:bCs/>
          <w:sz w:val="24"/>
          <w:szCs w:val="24"/>
        </w:rPr>
        <w:t>Колядович</w:t>
      </w:r>
      <w:proofErr w:type="spellEnd"/>
      <w:r w:rsidRPr="00A46D5B">
        <w:rPr>
          <w:rFonts w:ascii="Times New Roman" w:hAnsi="Times New Roman"/>
          <w:bCs/>
          <w:sz w:val="24"/>
          <w:szCs w:val="24"/>
        </w:rPr>
        <w:t xml:space="preserve">, Е. Н. </w:t>
      </w:r>
      <w:proofErr w:type="spellStart"/>
      <w:r w:rsidRPr="00A46D5B">
        <w:rPr>
          <w:rFonts w:ascii="Times New Roman" w:hAnsi="Times New Roman"/>
          <w:bCs/>
          <w:sz w:val="24"/>
          <w:szCs w:val="24"/>
        </w:rPr>
        <w:t>Чернозёмова</w:t>
      </w:r>
      <w:proofErr w:type="spellEnd"/>
      <w:r w:rsidRPr="00A46D5B">
        <w:rPr>
          <w:rFonts w:ascii="Times New Roman" w:hAnsi="Times New Roman"/>
          <w:bCs/>
          <w:sz w:val="24"/>
          <w:szCs w:val="24"/>
        </w:rPr>
        <w:t>. – Москва: ИНФРА-М, 2019. – 22 см. – (Среднее профессиональное образование). Ч. 2: Литература: Ч. 2: учебник. – 2019. – 489</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lastRenderedPageBreak/>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https://urait.ru/bcode/453510</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12" w:history="1">
        <w:r w:rsidRPr="00A46D5B">
          <w:rPr>
            <w:rStyle w:val="ae"/>
            <w:rFonts w:ascii="Times New Roman" w:hAnsi="Times New Roman"/>
            <w:bCs/>
            <w:sz w:val="24"/>
            <w:szCs w:val="24"/>
          </w:rPr>
          <w:t>https://urait.ru/bcode/453653</w:t>
        </w:r>
      </w:hyperlink>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6.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1. – М.: Изд. центр «Академия», 2019. – 352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7.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2. – М.: Изд. центр «Академия», 2019. – 368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8. Шульгина О.В., Шульгина Д.П. Историко-географические аспекты </w:t>
      </w:r>
      <w:proofErr w:type="spellStart"/>
      <w:r w:rsidRPr="00A46D5B">
        <w:rPr>
          <w:rFonts w:ascii="Times New Roman" w:hAnsi="Times New Roman"/>
          <w:bCs/>
          <w:sz w:val="24"/>
          <w:szCs w:val="24"/>
        </w:rPr>
        <w:t>мемориализации</w:t>
      </w:r>
      <w:proofErr w:type="spellEnd"/>
      <w:r w:rsidRPr="00A46D5B">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3" w:history="1">
        <w:r w:rsidRPr="00A46D5B">
          <w:rPr>
            <w:rStyle w:val="ae"/>
            <w:rFonts w:ascii="Times New Roman" w:hAnsi="Times New Roman"/>
            <w:bCs/>
            <w:sz w:val="24"/>
            <w:szCs w:val="24"/>
            <w:lang w:val="en-US"/>
          </w:rPr>
          <w:t>URL</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https</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nbpublish</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com</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library</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read</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article</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php</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id</w:t>
        </w:r>
        <w:r w:rsidRPr="00A46D5B">
          <w:rPr>
            <w:rStyle w:val="ae"/>
            <w:rFonts w:ascii="Times New Roman" w:hAnsi="Times New Roman"/>
            <w:bCs/>
            <w:sz w:val="24"/>
            <w:szCs w:val="24"/>
          </w:rPr>
          <w:t>=29120</w:t>
        </w:r>
      </w:hyperlink>
      <w:r w:rsidRPr="00A46D5B">
        <w:rPr>
          <w:rFonts w:ascii="Times New Roman" w:hAnsi="Times New Roman"/>
          <w:bCs/>
          <w:sz w:val="24"/>
          <w:szCs w:val="24"/>
        </w:rPr>
        <w:t xml:space="preserve"> </w:t>
      </w: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A46D5B">
        <w:rPr>
          <w:rFonts w:ascii="Times New Roman" w:hAnsi="Times New Roman"/>
          <w:b/>
          <w:bCs/>
          <w:sz w:val="24"/>
          <w:szCs w:val="24"/>
        </w:rPr>
        <w:t>3</w:t>
      </w:r>
      <w:r>
        <w:rPr>
          <w:rFonts w:ascii="Times New Roman" w:hAnsi="Times New Roman"/>
          <w:b/>
          <w:bCs/>
          <w:sz w:val="24"/>
          <w:szCs w:val="24"/>
        </w:rPr>
        <w:t>.</w:t>
      </w:r>
      <w:r w:rsidRPr="00A46D5B">
        <w:rPr>
          <w:rFonts w:ascii="Times New Roman" w:hAnsi="Times New Roman"/>
          <w:b/>
          <w:bCs/>
          <w:sz w:val="24"/>
          <w:szCs w:val="24"/>
        </w:rPr>
        <w:t xml:space="preserve"> </w:t>
      </w:r>
      <w:r w:rsidRPr="00A46D5B">
        <w:rPr>
          <w:rFonts w:ascii="Times New Roman" w:hAnsi="Times New Roman"/>
          <w:b/>
          <w:sz w:val="24"/>
          <w:szCs w:val="24"/>
          <w:lang w:eastAsia="ru-RU"/>
        </w:rPr>
        <w:t>Электронные издания</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Министерство науки и высшего образования Российской Федерации (https://minobrnauki.gov.ru)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портал "Российское образование" (http://www.edu.ru/);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Информационная система "Единое окно доступа к образовательным ресурсам" (http://window.edu.ru/);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Единая коллекция цифровых образовательных ресурсов (http://school-collection.edu.ru/);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центр информационно-образовательных ресурсов (http://fcior.edu.ru/);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Образовательный портал "Учеба" (http://www.ucheba.com/);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Научная электронная библиотека (НЭБ) (http://www.elibrary.ru);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Национальная электронная библиотека (http://нэб</w:t>
      </w:r>
      <w:proofErr w:type="gramStart"/>
      <w:r w:rsidRPr="00A46D5B">
        <w:rPr>
          <w:rFonts w:ascii="Times New Roman" w:hAnsi="Times New Roman"/>
          <w:bCs/>
          <w:sz w:val="24"/>
          <w:szCs w:val="24"/>
        </w:rPr>
        <w:t>.р</w:t>
      </w:r>
      <w:proofErr w:type="gramEnd"/>
      <w:r w:rsidRPr="00A46D5B">
        <w:rPr>
          <w:rFonts w:ascii="Times New Roman" w:hAnsi="Times New Roman"/>
          <w:bCs/>
          <w:sz w:val="24"/>
          <w:szCs w:val="24"/>
        </w:rPr>
        <w:t>ф/);</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roofErr w:type="spellStart"/>
      <w:r w:rsidRPr="00A46D5B">
        <w:rPr>
          <w:rFonts w:ascii="Times New Roman" w:hAnsi="Times New Roman"/>
          <w:bCs/>
          <w:sz w:val="24"/>
          <w:szCs w:val="24"/>
        </w:rPr>
        <w:t>КиберЛенинка</w:t>
      </w:r>
      <w:proofErr w:type="spellEnd"/>
      <w:r w:rsidRPr="00A46D5B">
        <w:rPr>
          <w:rFonts w:ascii="Times New Roman" w:hAnsi="Times New Roman"/>
          <w:bCs/>
          <w:sz w:val="24"/>
          <w:szCs w:val="24"/>
        </w:rPr>
        <w:t xml:space="preserve"> (http://cyberleninka.ru/).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Справочно-информационный портал "Русский язык" (http://gramota.ru/);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Служба тематических толковых словарей (http://www.glossary.ru/);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Словари и энциклопедии (http://dic.academic.ru/);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Консультант Плюс -  справочная правовая система (доступ по локальной сети).</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Арзамас [Электронный ресурс] URL: https://arzamas.academy/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Полка [Электронный ресурс] URL:https://polka.academy/ </w:t>
      </w:r>
    </w:p>
    <w:p w:rsidR="00104761" w:rsidRPr="00A46D5B" w:rsidRDefault="00104761" w:rsidP="00104761">
      <w:pPr>
        <w:spacing w:after="0" w:line="240" w:lineRule="auto"/>
        <w:ind w:firstLine="709"/>
        <w:jc w:val="both"/>
        <w:rPr>
          <w:rFonts w:ascii="Times New Roman" w:hAnsi="Times New Roman"/>
          <w:sz w:val="24"/>
          <w:szCs w:val="24"/>
        </w:rPr>
      </w:pPr>
      <w:r w:rsidRPr="00A46D5B">
        <w:rPr>
          <w:rFonts w:ascii="Times New Roman" w:hAnsi="Times New Roman"/>
          <w:bCs/>
          <w:sz w:val="24"/>
          <w:szCs w:val="24"/>
        </w:rPr>
        <w:t>Президентская библиотека. [Электронный ресурс] URL: https://www.prlib.ru/</w:t>
      </w:r>
    </w:p>
    <w:p w:rsidR="00104761" w:rsidRPr="00A46D5B" w:rsidRDefault="00104761" w:rsidP="00104761">
      <w:pPr>
        <w:spacing w:after="200" w:line="240" w:lineRule="auto"/>
        <w:jc w:val="both"/>
        <w:rPr>
          <w:rFonts w:ascii="Times New Roman" w:eastAsia="Calibri" w:hAnsi="Times New Roman"/>
          <w:sz w:val="24"/>
          <w:szCs w:val="24"/>
        </w:rPr>
      </w:pPr>
    </w:p>
    <w:p w:rsidR="00104761" w:rsidRDefault="00104761" w:rsidP="00104761">
      <w:pPr>
        <w:spacing w:after="200" w:line="240" w:lineRule="auto"/>
        <w:jc w:val="both"/>
        <w:rPr>
          <w:rFonts w:ascii="Times New Roman" w:eastAsia="Calibri" w:hAnsi="Times New Roman"/>
          <w:sz w:val="24"/>
          <w:szCs w:val="24"/>
        </w:rPr>
      </w:pPr>
    </w:p>
    <w:p w:rsidR="00104761" w:rsidRDefault="00104761" w:rsidP="00104761">
      <w:pPr>
        <w:spacing w:after="200" w:line="240" w:lineRule="auto"/>
        <w:jc w:val="both"/>
        <w:rPr>
          <w:rFonts w:ascii="Times New Roman" w:eastAsia="Calibri" w:hAnsi="Times New Roman"/>
          <w:sz w:val="24"/>
          <w:szCs w:val="24"/>
        </w:rPr>
      </w:pPr>
    </w:p>
    <w:p w:rsidR="00104761" w:rsidRDefault="00104761" w:rsidP="00104761">
      <w:pPr>
        <w:spacing w:after="200" w:line="240" w:lineRule="auto"/>
        <w:jc w:val="both"/>
        <w:rPr>
          <w:rFonts w:ascii="Times New Roman" w:eastAsia="Calibri" w:hAnsi="Times New Roman"/>
          <w:sz w:val="24"/>
          <w:szCs w:val="24"/>
        </w:rPr>
      </w:pPr>
    </w:p>
    <w:p w:rsidR="00104761" w:rsidRDefault="00104761"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104761" w:rsidRDefault="00104761"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745F79" w:rsidRPr="00063524"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3" w:name="_Toc144884761"/>
      <w:r w:rsidRPr="00063524">
        <w:rPr>
          <w:b/>
          <w:caps/>
          <w:sz w:val="28"/>
          <w:szCs w:val="28"/>
        </w:rPr>
        <w:t xml:space="preserve">4. </w:t>
      </w:r>
      <w:r w:rsidR="008B36DF" w:rsidRPr="00063524">
        <w:rPr>
          <w:b/>
          <w:sz w:val="28"/>
          <w:szCs w:val="28"/>
        </w:rPr>
        <w:t>Контроль и оценка результатов освоения дисциплины</w:t>
      </w:r>
      <w:bookmarkEnd w:id="12"/>
      <w:bookmarkEnd w:id="13"/>
    </w:p>
    <w:p w:rsidR="00745F79" w:rsidRPr="00063524" w:rsidRDefault="00745F79" w:rsidP="00E827F7">
      <w:pPr>
        <w:spacing w:after="0" w:line="276" w:lineRule="auto"/>
        <w:rPr>
          <w:rFonts w:ascii="Times New Roman" w:hAnsi="Times New Roman"/>
          <w:lang w:eastAsia="ru-RU"/>
        </w:rPr>
      </w:pPr>
    </w:p>
    <w:p w:rsidR="00705E07" w:rsidRPr="00063524" w:rsidRDefault="00EB0986" w:rsidP="00E827F7">
      <w:pPr>
        <w:spacing w:after="0" w:line="276" w:lineRule="auto"/>
        <w:jc w:val="both"/>
        <w:rPr>
          <w:rFonts w:ascii="Times New Roman" w:hAnsi="Times New Roman"/>
          <w:sz w:val="28"/>
          <w:szCs w:val="28"/>
        </w:rPr>
      </w:pPr>
      <w:bookmarkStart w:id="14" w:name="_Toc125032990"/>
      <w:r w:rsidRPr="00063524">
        <w:rPr>
          <w:rFonts w:ascii="Times New Roman" w:hAnsi="Times New Roman"/>
          <w:b/>
          <w:sz w:val="28"/>
          <w:szCs w:val="28"/>
        </w:rPr>
        <w:t>Контроль</w:t>
      </w:r>
      <w:r w:rsidRPr="00063524">
        <w:rPr>
          <w:rFonts w:ascii="Times New Roman" w:hAnsi="Times New Roman"/>
          <w:sz w:val="28"/>
          <w:szCs w:val="28"/>
        </w:rPr>
        <w:t xml:space="preserve"> </w:t>
      </w:r>
      <w:r w:rsidRPr="00063524">
        <w:rPr>
          <w:rFonts w:ascii="Times New Roman" w:hAnsi="Times New Roman"/>
          <w:b/>
          <w:sz w:val="28"/>
          <w:szCs w:val="28"/>
        </w:rPr>
        <w:t>и оценка</w:t>
      </w:r>
      <w:r w:rsidRPr="00063524">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rsidR="002A3C29" w:rsidRPr="00063524" w:rsidRDefault="002A3C29" w:rsidP="00E827F7">
      <w:pPr>
        <w:spacing w:after="0" w:line="276" w:lineRule="auto"/>
        <w:jc w:val="both"/>
        <w:rPr>
          <w:rFonts w:ascii="Times New Roman" w:hAnsi="Times New Roman"/>
          <w:b/>
          <w:sz w:val="28"/>
          <w:szCs w:val="28"/>
        </w:rPr>
      </w:pPr>
    </w:p>
    <w:tbl>
      <w:tblPr>
        <w:tblStyle w:val="ac"/>
        <w:tblW w:w="9515" w:type="dxa"/>
        <w:tblLook w:val="04A0"/>
      </w:tblPr>
      <w:tblGrid>
        <w:gridCol w:w="3200"/>
        <w:gridCol w:w="3716"/>
        <w:gridCol w:w="2599"/>
      </w:tblGrid>
      <w:tr w:rsidR="00937D57" w:rsidRPr="00063524" w:rsidTr="0017235B">
        <w:tc>
          <w:tcPr>
            <w:tcW w:w="3071" w:type="dxa"/>
          </w:tcPr>
          <w:p w:rsidR="00937D57" w:rsidRPr="00063524" w:rsidRDefault="00937D57" w:rsidP="00937D57">
            <w:pPr>
              <w:ind w:left="57" w:right="57"/>
              <w:jc w:val="center"/>
              <w:rPr>
                <w:rFonts w:ascii="Times New Roman" w:hAnsi="Times New Roman"/>
                <w:b/>
                <w:sz w:val="24"/>
                <w:szCs w:val="24"/>
              </w:rPr>
            </w:pPr>
            <w:r w:rsidRPr="00063524">
              <w:rPr>
                <w:rFonts w:ascii="Times New Roman" w:hAnsi="Times New Roman"/>
                <w:b/>
                <w:sz w:val="24"/>
                <w:szCs w:val="24"/>
              </w:rPr>
              <w:t>Общая/профессиональная компетенция</w:t>
            </w:r>
          </w:p>
        </w:tc>
        <w:tc>
          <w:tcPr>
            <w:tcW w:w="3870" w:type="dxa"/>
          </w:tcPr>
          <w:p w:rsidR="00937D57" w:rsidRPr="00063524" w:rsidRDefault="00937D57" w:rsidP="0017235B">
            <w:pPr>
              <w:ind w:left="-66"/>
              <w:jc w:val="center"/>
              <w:rPr>
                <w:rFonts w:ascii="Times New Roman" w:hAnsi="Times New Roman"/>
                <w:lang w:eastAsia="ru-RU"/>
              </w:rPr>
            </w:pPr>
            <w:r w:rsidRPr="00063524">
              <w:rPr>
                <w:rFonts w:ascii="Times New Roman" w:hAnsi="Times New Roman"/>
                <w:b/>
                <w:sz w:val="24"/>
                <w:szCs w:val="24"/>
              </w:rPr>
              <w:t>Раздел/Тема</w:t>
            </w:r>
          </w:p>
        </w:tc>
        <w:tc>
          <w:tcPr>
            <w:tcW w:w="2574" w:type="dxa"/>
          </w:tcPr>
          <w:p w:rsidR="00937D57" w:rsidRPr="00063524" w:rsidRDefault="00937D57" w:rsidP="00937D57">
            <w:pPr>
              <w:jc w:val="center"/>
              <w:rPr>
                <w:rFonts w:ascii="Times New Roman" w:hAnsi="Times New Roman"/>
                <w:lang w:eastAsia="ru-RU"/>
              </w:rPr>
            </w:pPr>
            <w:r w:rsidRPr="00063524">
              <w:rPr>
                <w:rFonts w:ascii="Times New Roman" w:hAnsi="Times New Roman"/>
                <w:b/>
                <w:sz w:val="24"/>
                <w:szCs w:val="24"/>
              </w:rPr>
              <w:t>Тип оценочных мероприятия</w:t>
            </w:r>
          </w:p>
        </w:tc>
      </w:tr>
      <w:tr w:rsidR="000D7176" w:rsidRPr="00063524" w:rsidTr="0017235B">
        <w:tc>
          <w:tcPr>
            <w:tcW w:w="3071" w:type="dxa"/>
          </w:tcPr>
          <w:p w:rsidR="000D7176" w:rsidRPr="00063524" w:rsidRDefault="000D7176" w:rsidP="008B36DF">
            <w:pPr>
              <w:ind w:left="57" w:right="57"/>
              <w:rPr>
                <w:rFonts w:ascii="Times New Roman" w:hAnsi="Times New Roman"/>
                <w:bCs/>
                <w:sz w:val="24"/>
                <w:szCs w:val="24"/>
              </w:rPr>
            </w:pPr>
            <w:r w:rsidRPr="00063524">
              <w:rPr>
                <w:rFonts w:ascii="Times New Roman" w:hAnsi="Times New Roman"/>
                <w:iCs/>
                <w:sz w:val="24"/>
                <w:szCs w:val="24"/>
              </w:rPr>
              <w:t>ОК 01</w:t>
            </w:r>
            <w:r w:rsidR="008B36DF" w:rsidRPr="00063524">
              <w:rPr>
                <w:rFonts w:ascii="Times New Roman" w:hAnsi="Times New Roman"/>
                <w:iCs/>
                <w:sz w:val="24"/>
                <w:szCs w:val="24"/>
              </w:rPr>
              <w:t>.</w:t>
            </w:r>
            <w:r w:rsidRPr="00063524">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870" w:type="dxa"/>
          </w:tcPr>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r w:rsidRPr="00063524">
              <w:rPr>
                <w:rStyle w:val="aa"/>
                <w:rFonts w:ascii="Times New Roman" w:hAnsi="Times New Roman"/>
                <w:iCs/>
                <w:sz w:val="24"/>
                <w:szCs w:val="24"/>
              </w:rPr>
              <w:footnoteReference w:id="2"/>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 xml:space="preserve">Р 8, Темы 8.1, </w:t>
            </w:r>
            <w:r w:rsidR="002A3C29" w:rsidRPr="00063524">
              <w:rPr>
                <w:rFonts w:ascii="Times New Roman" w:hAnsi="Times New Roman"/>
                <w:iCs/>
                <w:sz w:val="24"/>
                <w:szCs w:val="24"/>
              </w:rPr>
              <w:t>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val="restart"/>
          </w:tcPr>
          <w:p w:rsidR="000D7176" w:rsidRPr="00063524" w:rsidRDefault="000D7176" w:rsidP="00D953B6">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мотивационных заданий;</w:t>
            </w:r>
          </w:p>
          <w:p w:rsidR="000D7176" w:rsidRPr="00063524" w:rsidRDefault="000D7176" w:rsidP="00D953B6">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практической работы;</w:t>
            </w:r>
          </w:p>
          <w:p w:rsidR="000D7176" w:rsidRPr="00063524" w:rsidRDefault="000D7176" w:rsidP="00D953B6">
            <w:pPr>
              <w:ind w:left="57" w:right="57"/>
              <w:rPr>
                <w:rFonts w:ascii="Times New Roman" w:hAnsi="Times New Roman"/>
                <w:iCs/>
                <w:sz w:val="24"/>
                <w:szCs w:val="24"/>
              </w:rPr>
            </w:pPr>
            <w:r w:rsidRPr="00063524">
              <w:rPr>
                <w:rFonts w:ascii="Times New Roman" w:hAnsi="Times New Roman"/>
                <w:iCs/>
                <w:sz w:val="24"/>
                <w:szCs w:val="24"/>
              </w:rPr>
              <w:t>контрольная работа;</w:t>
            </w:r>
          </w:p>
          <w:p w:rsidR="000D7176" w:rsidRPr="00063524" w:rsidRDefault="000D7176" w:rsidP="008B36DF">
            <w:pPr>
              <w:ind w:left="57" w:right="57"/>
              <w:rPr>
                <w:rFonts w:ascii="Times New Roman" w:hAnsi="Times New Roman"/>
                <w:iCs/>
                <w:sz w:val="24"/>
                <w:szCs w:val="24"/>
              </w:rPr>
            </w:pPr>
            <w:r w:rsidRPr="00063524">
              <w:rPr>
                <w:rFonts w:ascii="Times New Roman" w:hAnsi="Times New Roman"/>
                <w:iCs/>
                <w:sz w:val="24"/>
                <w:szCs w:val="24"/>
              </w:rPr>
              <w:t>выполнение заданий на дифференцированном зачете</w:t>
            </w:r>
          </w:p>
        </w:tc>
      </w:tr>
      <w:tr w:rsidR="000D7176" w:rsidRPr="00063524" w:rsidTr="0017235B">
        <w:tc>
          <w:tcPr>
            <w:tcW w:w="3071" w:type="dxa"/>
          </w:tcPr>
          <w:p w:rsidR="000D7176" w:rsidRPr="00063524" w:rsidRDefault="000D7176" w:rsidP="00D80400">
            <w:pPr>
              <w:ind w:left="57" w:right="57"/>
              <w:rPr>
                <w:rFonts w:ascii="Times New Roman" w:hAnsi="Times New Roman"/>
                <w:iCs/>
                <w:sz w:val="24"/>
                <w:szCs w:val="24"/>
              </w:rPr>
            </w:pPr>
            <w:r w:rsidRPr="00063524">
              <w:rPr>
                <w:rFonts w:ascii="Times New Roman" w:hAnsi="Times New Roman"/>
                <w:iCs/>
                <w:sz w:val="24"/>
                <w:szCs w:val="24"/>
              </w:rPr>
              <w:t>ОК 02</w:t>
            </w:r>
            <w:r w:rsidR="008B36DF" w:rsidRPr="00063524">
              <w:rPr>
                <w:rFonts w:ascii="Times New Roman" w:hAnsi="Times New Roman"/>
                <w:iCs/>
                <w:sz w:val="24"/>
                <w:szCs w:val="24"/>
              </w:rPr>
              <w:t>.</w:t>
            </w:r>
            <w:r w:rsidRPr="00063524">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iCs/>
                <w:sz w:val="24"/>
                <w:szCs w:val="24"/>
              </w:rPr>
            </w:pPr>
            <w:r w:rsidRPr="00063524">
              <w:rPr>
                <w:rFonts w:ascii="Times New Roman" w:hAnsi="Times New Roman"/>
                <w:iCs/>
                <w:sz w:val="24"/>
                <w:szCs w:val="24"/>
              </w:rPr>
              <w:t>ОК 03</w:t>
            </w:r>
            <w:r w:rsidR="008B36DF" w:rsidRPr="00063524">
              <w:rPr>
                <w:rFonts w:ascii="Times New Roman" w:hAnsi="Times New Roman"/>
                <w:iCs/>
                <w:sz w:val="24"/>
                <w:szCs w:val="24"/>
              </w:rPr>
              <w:t>.</w:t>
            </w:r>
            <w:r w:rsidRPr="00063524">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lastRenderedPageBreak/>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iCs/>
                <w:sz w:val="24"/>
                <w:szCs w:val="24"/>
              </w:rPr>
            </w:pPr>
            <w:r w:rsidRPr="00063524">
              <w:rPr>
                <w:rFonts w:ascii="Times New Roman" w:hAnsi="Times New Roman"/>
                <w:iCs/>
                <w:sz w:val="24"/>
                <w:szCs w:val="24"/>
              </w:rPr>
              <w:lastRenderedPageBreak/>
              <w:t>ОК 04</w:t>
            </w:r>
            <w:r w:rsidR="008B36DF" w:rsidRPr="00063524">
              <w:rPr>
                <w:rFonts w:ascii="Times New Roman" w:hAnsi="Times New Roman"/>
                <w:iCs/>
                <w:sz w:val="24"/>
                <w:szCs w:val="24"/>
              </w:rPr>
              <w:t>.</w:t>
            </w:r>
            <w:r w:rsidRPr="00063524">
              <w:rPr>
                <w:rFonts w:ascii="Times New Roman" w:hAnsi="Times New Roman"/>
                <w:iCs/>
                <w:sz w:val="24"/>
                <w:szCs w:val="24"/>
              </w:rPr>
              <w:t xml:space="preserve"> Эффективно взаимодействовать и работать в коллективе и команде</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b/>
                <w:i/>
                <w:iCs/>
                <w:sz w:val="24"/>
                <w:szCs w:val="24"/>
              </w:rPr>
            </w:pPr>
            <w:r w:rsidRPr="00063524">
              <w:rPr>
                <w:rFonts w:ascii="Times New Roman" w:hAnsi="Times New Roman"/>
                <w:bCs/>
                <w:iCs/>
                <w:sz w:val="24"/>
                <w:szCs w:val="24"/>
              </w:rPr>
              <w:t>ОК 05</w:t>
            </w:r>
            <w:r w:rsidR="008B36DF" w:rsidRPr="00063524">
              <w:rPr>
                <w:rFonts w:ascii="Times New Roman" w:hAnsi="Times New Roman"/>
                <w:bCs/>
                <w:iCs/>
                <w:sz w:val="24"/>
                <w:szCs w:val="24"/>
              </w:rPr>
              <w:t>.</w:t>
            </w:r>
            <w:r w:rsidRPr="00063524">
              <w:rPr>
                <w:rFonts w:ascii="Times New Roman" w:hAnsi="Times New Roman"/>
                <w:iCs/>
                <w:sz w:val="28"/>
                <w:szCs w:val="28"/>
              </w:rPr>
              <w:t xml:space="preserve"> </w:t>
            </w:r>
            <w:r w:rsidRPr="00063524">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063524">
              <w:rPr>
                <w:rFonts w:ascii="Times New Roman" w:hAnsi="Times New Roman"/>
                <w:iCs/>
              </w:rPr>
              <w:t xml:space="preserve"> </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2A3C29" w:rsidRPr="00063524" w:rsidRDefault="000D7176" w:rsidP="0017235B">
            <w:pPr>
              <w:ind w:left="57" w:right="57"/>
              <w:rPr>
                <w:rFonts w:ascii="Times New Roman" w:hAnsi="Times New Roman"/>
                <w:iCs/>
                <w:sz w:val="24"/>
                <w:szCs w:val="24"/>
              </w:rPr>
            </w:pPr>
            <w:r w:rsidRPr="00063524">
              <w:rPr>
                <w:rFonts w:ascii="Times New Roman" w:hAnsi="Times New Roman"/>
                <w:iCs/>
                <w:sz w:val="24"/>
                <w:szCs w:val="24"/>
              </w:rPr>
              <w:t>ОК 06</w:t>
            </w:r>
            <w:r w:rsidR="008B36DF" w:rsidRPr="00063524">
              <w:rPr>
                <w:rFonts w:ascii="Times New Roman" w:hAnsi="Times New Roman"/>
                <w:iCs/>
                <w:sz w:val="24"/>
                <w:szCs w:val="24"/>
              </w:rPr>
              <w:t>.</w:t>
            </w:r>
            <w:r w:rsidRPr="00063524">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b/>
                <w:i/>
                <w:iCs/>
                <w:sz w:val="24"/>
                <w:szCs w:val="24"/>
              </w:rPr>
            </w:pPr>
            <w:r w:rsidRPr="00063524">
              <w:rPr>
                <w:rFonts w:ascii="Times New Roman" w:hAnsi="Times New Roman"/>
                <w:iCs/>
                <w:sz w:val="24"/>
                <w:szCs w:val="24"/>
              </w:rPr>
              <w:t>ОК 09</w:t>
            </w:r>
            <w:r w:rsidR="008B36DF" w:rsidRPr="00063524">
              <w:rPr>
                <w:rFonts w:ascii="Times New Roman" w:hAnsi="Times New Roman"/>
                <w:iCs/>
                <w:sz w:val="24"/>
                <w:szCs w:val="24"/>
              </w:rPr>
              <w:t>.</w:t>
            </w:r>
            <w:r w:rsidRPr="00063524">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lastRenderedPageBreak/>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D80400" w:rsidRPr="00063524" w:rsidTr="0017235B">
        <w:tc>
          <w:tcPr>
            <w:tcW w:w="3071" w:type="dxa"/>
          </w:tcPr>
          <w:p w:rsidR="00D80400" w:rsidRPr="00063524" w:rsidRDefault="00D80400" w:rsidP="00063524">
            <w:pPr>
              <w:ind w:left="57" w:right="57"/>
              <w:rPr>
                <w:rFonts w:ascii="Times New Roman" w:hAnsi="Times New Roman"/>
                <w:iCs/>
                <w:sz w:val="24"/>
                <w:szCs w:val="24"/>
              </w:rPr>
            </w:pPr>
            <w:r w:rsidRPr="00063524">
              <w:rPr>
                <w:rFonts w:ascii="Times New Roman" w:hAnsi="Times New Roman"/>
                <w:iCs/>
                <w:sz w:val="24"/>
                <w:szCs w:val="24"/>
              </w:rPr>
              <w:lastRenderedPageBreak/>
              <w:t>ПК</w:t>
            </w:r>
            <w:r w:rsidR="00063524" w:rsidRPr="00063524">
              <w:rPr>
                <w:rFonts w:ascii="Times New Roman" w:hAnsi="Times New Roman"/>
                <w:sz w:val="24"/>
                <w:szCs w:val="24"/>
              </w:rPr>
              <w:t xml:space="preserve"> 1.2</w:t>
            </w:r>
          </w:p>
        </w:tc>
        <w:tc>
          <w:tcPr>
            <w:tcW w:w="3870" w:type="dxa"/>
          </w:tcPr>
          <w:p w:rsidR="00D80400"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1, </w:t>
            </w:r>
            <w:r w:rsidR="00063524" w:rsidRPr="00063524">
              <w:rPr>
                <w:rFonts w:ascii="Times New Roman" w:hAnsi="Times New Roman"/>
                <w:iCs/>
                <w:sz w:val="24"/>
                <w:szCs w:val="24"/>
              </w:rPr>
              <w:t>П/</w:t>
            </w:r>
            <w:proofErr w:type="spellStart"/>
            <w:r w:rsidR="00063524" w:rsidRPr="00063524">
              <w:rPr>
                <w:rFonts w:ascii="Times New Roman" w:hAnsi="Times New Roman"/>
                <w:iCs/>
                <w:sz w:val="24"/>
                <w:szCs w:val="24"/>
              </w:rPr>
              <w:t>о-с</w:t>
            </w:r>
            <w:proofErr w:type="spellEnd"/>
          </w:p>
          <w:p w:rsidR="00104761"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2,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104761"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4,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104761"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6,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104761" w:rsidRPr="00063524"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8,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tc>
        <w:tc>
          <w:tcPr>
            <w:tcW w:w="2574" w:type="dxa"/>
          </w:tcPr>
          <w:p w:rsidR="00D80400" w:rsidRPr="00063524" w:rsidRDefault="00D80400" w:rsidP="00D80400">
            <w:pPr>
              <w:ind w:left="57" w:right="57"/>
              <w:rPr>
                <w:rFonts w:ascii="Times New Roman" w:hAnsi="Times New Roman"/>
                <w:iCs/>
                <w:sz w:val="24"/>
                <w:szCs w:val="24"/>
              </w:rPr>
            </w:pPr>
          </w:p>
        </w:tc>
      </w:tr>
    </w:tbl>
    <w:p w:rsidR="00745F79" w:rsidRPr="00063524" w:rsidRDefault="00745F79" w:rsidP="00387CD0">
      <w:pPr>
        <w:rPr>
          <w:rFonts w:ascii="Times New Roman" w:hAnsi="Times New Roman"/>
          <w:b/>
          <w:bCs/>
          <w:i/>
          <w:iCs/>
        </w:rPr>
      </w:pPr>
    </w:p>
    <w:sectPr w:rsidR="00745F79" w:rsidRPr="00063524" w:rsidSect="007740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057" w:rsidRDefault="001E0057" w:rsidP="002C7159">
      <w:pPr>
        <w:spacing w:after="0" w:line="240" w:lineRule="auto"/>
      </w:pPr>
      <w:r>
        <w:separator/>
      </w:r>
    </w:p>
  </w:endnote>
  <w:endnote w:type="continuationSeparator" w:id="0">
    <w:p w:rsidR="001E0057" w:rsidRDefault="001E0057" w:rsidP="002C71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0A" w:rsidRDefault="00D37A11" w:rsidP="00DF0FB0">
    <w:pPr>
      <w:pStyle w:val="a3"/>
      <w:framePr w:wrap="around" w:vAnchor="text" w:hAnchor="margin" w:xAlign="right" w:y="1"/>
      <w:rPr>
        <w:rStyle w:val="a5"/>
      </w:rPr>
    </w:pPr>
    <w:r>
      <w:rPr>
        <w:rStyle w:val="a5"/>
      </w:rPr>
      <w:fldChar w:fldCharType="begin"/>
    </w:r>
    <w:r w:rsidR="008B270A">
      <w:rPr>
        <w:rStyle w:val="a5"/>
      </w:rPr>
      <w:instrText xml:space="preserve">PAGE  </w:instrText>
    </w:r>
    <w:r>
      <w:rPr>
        <w:rStyle w:val="a5"/>
      </w:rPr>
      <w:fldChar w:fldCharType="separate"/>
    </w:r>
    <w:r w:rsidR="008B270A">
      <w:rPr>
        <w:rStyle w:val="a5"/>
        <w:noProof/>
      </w:rPr>
      <w:t>6</w:t>
    </w:r>
    <w:r>
      <w:rPr>
        <w:rStyle w:val="a5"/>
      </w:rPr>
      <w:fldChar w:fldCharType="end"/>
    </w:r>
  </w:p>
  <w:p w:rsidR="008B270A" w:rsidRDefault="008B270A" w:rsidP="00DF0FB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0A" w:rsidRDefault="00D37A11" w:rsidP="00DF0FB0">
    <w:pPr>
      <w:pStyle w:val="a3"/>
      <w:framePr w:wrap="around" w:vAnchor="text" w:hAnchor="margin" w:xAlign="right" w:y="1"/>
      <w:rPr>
        <w:rStyle w:val="a5"/>
      </w:rPr>
    </w:pPr>
    <w:r>
      <w:rPr>
        <w:rStyle w:val="a5"/>
      </w:rPr>
      <w:fldChar w:fldCharType="begin"/>
    </w:r>
    <w:r w:rsidR="008B270A">
      <w:rPr>
        <w:rStyle w:val="a5"/>
      </w:rPr>
      <w:instrText xml:space="preserve">PAGE  </w:instrText>
    </w:r>
    <w:r>
      <w:rPr>
        <w:rStyle w:val="a5"/>
      </w:rPr>
      <w:fldChar w:fldCharType="separate"/>
    </w:r>
    <w:r w:rsidR="00EE1EB9">
      <w:rPr>
        <w:rStyle w:val="a5"/>
        <w:noProof/>
      </w:rPr>
      <w:t>18</w:t>
    </w:r>
    <w:r>
      <w:rPr>
        <w:rStyle w:val="a5"/>
      </w:rPr>
      <w:fldChar w:fldCharType="end"/>
    </w:r>
  </w:p>
  <w:p w:rsidR="008B270A" w:rsidRDefault="008B270A" w:rsidP="00DF0FB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057" w:rsidRDefault="001E0057" w:rsidP="002C7159">
      <w:pPr>
        <w:spacing w:after="0" w:line="240" w:lineRule="auto"/>
      </w:pPr>
      <w:r>
        <w:separator/>
      </w:r>
    </w:p>
  </w:footnote>
  <w:footnote w:type="continuationSeparator" w:id="0">
    <w:p w:rsidR="001E0057" w:rsidRDefault="001E0057" w:rsidP="002C7159">
      <w:pPr>
        <w:spacing w:after="0" w:line="240" w:lineRule="auto"/>
      </w:pPr>
      <w:r>
        <w:continuationSeparator/>
      </w:r>
    </w:p>
  </w:footnote>
  <w:footnote w:id="1">
    <w:p w:rsidR="008B270A" w:rsidRDefault="008B270A">
      <w:pPr>
        <w:pStyle w:val="a8"/>
      </w:pPr>
      <w:r>
        <w:rPr>
          <w:rStyle w:val="aa"/>
        </w:rPr>
        <w:footnoteRef/>
      </w:r>
      <w:r>
        <w:t xml:space="preserve"> </w:t>
      </w:r>
      <w:r w:rsidRPr="00CD7218">
        <w:rPr>
          <w:i/>
          <w:lang w:eastAsia="ru-RU"/>
        </w:rPr>
        <w:t>Дисциплинарные (предметные) результаты указываются в соответствии с их полным перечнем во ФГОС СОО</w:t>
      </w:r>
      <w:r w:rsidRPr="00CD7218">
        <w:t xml:space="preserve"> от 1</w:t>
      </w:r>
      <w:r>
        <w:t>2</w:t>
      </w:r>
      <w:r w:rsidRPr="00CD7218">
        <w:t>.0</w:t>
      </w:r>
      <w:r>
        <w:t>8</w:t>
      </w:r>
      <w:r w:rsidRPr="00CD7218">
        <w:t>.20</w:t>
      </w:r>
      <w:r>
        <w:t>2</w:t>
      </w:r>
      <w:r w:rsidRPr="00CD7218">
        <w:t xml:space="preserve">2г. № </w:t>
      </w:r>
      <w:r>
        <w:t>732</w:t>
      </w:r>
      <w:r w:rsidRPr="00CD7218">
        <w:t xml:space="preserve"> </w:t>
      </w:r>
      <w:r w:rsidRPr="00CD7218">
        <w:rPr>
          <w:i/>
          <w:lang w:eastAsia="ru-RU"/>
        </w:rPr>
        <w:t>для базового уровня изучения</w:t>
      </w:r>
    </w:p>
  </w:footnote>
  <w:footnote w:id="2">
    <w:p w:rsidR="008B270A" w:rsidRDefault="008B270A">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745F79"/>
    <w:rsid w:val="00013FF4"/>
    <w:rsid w:val="0003343A"/>
    <w:rsid w:val="0003729D"/>
    <w:rsid w:val="000424C4"/>
    <w:rsid w:val="00046A54"/>
    <w:rsid w:val="00055558"/>
    <w:rsid w:val="00063524"/>
    <w:rsid w:val="0006543B"/>
    <w:rsid w:val="00072988"/>
    <w:rsid w:val="00075B1F"/>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4761"/>
    <w:rsid w:val="001058CB"/>
    <w:rsid w:val="00106869"/>
    <w:rsid w:val="001146AF"/>
    <w:rsid w:val="00114B05"/>
    <w:rsid w:val="0011579B"/>
    <w:rsid w:val="00124A82"/>
    <w:rsid w:val="00124D24"/>
    <w:rsid w:val="001279B9"/>
    <w:rsid w:val="00132EF8"/>
    <w:rsid w:val="00137C0A"/>
    <w:rsid w:val="00145589"/>
    <w:rsid w:val="001473EB"/>
    <w:rsid w:val="00164C60"/>
    <w:rsid w:val="0017183D"/>
    <w:rsid w:val="0017235B"/>
    <w:rsid w:val="00174453"/>
    <w:rsid w:val="00174AFF"/>
    <w:rsid w:val="00180B3A"/>
    <w:rsid w:val="0018113D"/>
    <w:rsid w:val="001A12AD"/>
    <w:rsid w:val="001C21FE"/>
    <w:rsid w:val="001C2C59"/>
    <w:rsid w:val="001C52FF"/>
    <w:rsid w:val="001D72DA"/>
    <w:rsid w:val="001E0057"/>
    <w:rsid w:val="001E5637"/>
    <w:rsid w:val="001F7357"/>
    <w:rsid w:val="00200444"/>
    <w:rsid w:val="0020280C"/>
    <w:rsid w:val="002153F6"/>
    <w:rsid w:val="00215867"/>
    <w:rsid w:val="00220EC0"/>
    <w:rsid w:val="002274BF"/>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068"/>
    <w:rsid w:val="002D34FD"/>
    <w:rsid w:val="002D4713"/>
    <w:rsid w:val="002D7006"/>
    <w:rsid w:val="002E1F6D"/>
    <w:rsid w:val="002E3F93"/>
    <w:rsid w:val="002E7B04"/>
    <w:rsid w:val="002F4CA8"/>
    <w:rsid w:val="002F54CE"/>
    <w:rsid w:val="00324E0A"/>
    <w:rsid w:val="003307C7"/>
    <w:rsid w:val="00333026"/>
    <w:rsid w:val="0033426F"/>
    <w:rsid w:val="003346D2"/>
    <w:rsid w:val="0034710B"/>
    <w:rsid w:val="0034736A"/>
    <w:rsid w:val="0035191B"/>
    <w:rsid w:val="0035337E"/>
    <w:rsid w:val="003606C9"/>
    <w:rsid w:val="003701E7"/>
    <w:rsid w:val="00373EA1"/>
    <w:rsid w:val="0038132E"/>
    <w:rsid w:val="00381CF6"/>
    <w:rsid w:val="00387CD0"/>
    <w:rsid w:val="003975E5"/>
    <w:rsid w:val="003A793B"/>
    <w:rsid w:val="003B120D"/>
    <w:rsid w:val="003B2499"/>
    <w:rsid w:val="003C1735"/>
    <w:rsid w:val="003C2FE1"/>
    <w:rsid w:val="003D00B8"/>
    <w:rsid w:val="003D06A9"/>
    <w:rsid w:val="003D48D8"/>
    <w:rsid w:val="003D6D24"/>
    <w:rsid w:val="00400572"/>
    <w:rsid w:val="00401320"/>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06005"/>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04E8"/>
    <w:rsid w:val="0063151B"/>
    <w:rsid w:val="00632E5F"/>
    <w:rsid w:val="00634772"/>
    <w:rsid w:val="00640338"/>
    <w:rsid w:val="00660048"/>
    <w:rsid w:val="00677167"/>
    <w:rsid w:val="00681BAC"/>
    <w:rsid w:val="00683AC6"/>
    <w:rsid w:val="00686437"/>
    <w:rsid w:val="00695730"/>
    <w:rsid w:val="006B4EB4"/>
    <w:rsid w:val="006C227E"/>
    <w:rsid w:val="006C36D8"/>
    <w:rsid w:val="006C3E8B"/>
    <w:rsid w:val="006C7DF1"/>
    <w:rsid w:val="006C7E14"/>
    <w:rsid w:val="006D742D"/>
    <w:rsid w:val="006E4692"/>
    <w:rsid w:val="006E5E5F"/>
    <w:rsid w:val="006F2499"/>
    <w:rsid w:val="0070089B"/>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B8A"/>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270A"/>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5944"/>
    <w:rsid w:val="00AA2108"/>
    <w:rsid w:val="00AA6339"/>
    <w:rsid w:val="00AB7EA8"/>
    <w:rsid w:val="00AC1F5F"/>
    <w:rsid w:val="00AC3337"/>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642F"/>
    <w:rsid w:val="00B87B04"/>
    <w:rsid w:val="00B9444A"/>
    <w:rsid w:val="00BB53E1"/>
    <w:rsid w:val="00BB7C61"/>
    <w:rsid w:val="00BC17B8"/>
    <w:rsid w:val="00BC2543"/>
    <w:rsid w:val="00BD0AE1"/>
    <w:rsid w:val="00BD1481"/>
    <w:rsid w:val="00BD2041"/>
    <w:rsid w:val="00BD61C4"/>
    <w:rsid w:val="00BD711B"/>
    <w:rsid w:val="00BE411D"/>
    <w:rsid w:val="00BF1392"/>
    <w:rsid w:val="00BF1D2A"/>
    <w:rsid w:val="00BF26DE"/>
    <w:rsid w:val="00C12644"/>
    <w:rsid w:val="00C47FAE"/>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264CB"/>
    <w:rsid w:val="00D37A11"/>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55DC"/>
    <w:rsid w:val="00DA6A44"/>
    <w:rsid w:val="00DA70BF"/>
    <w:rsid w:val="00DC648B"/>
    <w:rsid w:val="00DD056B"/>
    <w:rsid w:val="00DE5538"/>
    <w:rsid w:val="00DF0FB0"/>
    <w:rsid w:val="00E002ED"/>
    <w:rsid w:val="00E02F2F"/>
    <w:rsid w:val="00E164CD"/>
    <w:rsid w:val="00E21110"/>
    <w:rsid w:val="00E2527D"/>
    <w:rsid w:val="00E271F3"/>
    <w:rsid w:val="00E3419B"/>
    <w:rsid w:val="00E345C8"/>
    <w:rsid w:val="00E36DB9"/>
    <w:rsid w:val="00E44032"/>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E1EB9"/>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2E3F93"/>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8C2E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paragraph" w:customStyle="1" w:styleId="msonormalcxspmiddle">
    <w:name w:val="msonormalcxspmiddle"/>
    <w:basedOn w:val="a"/>
    <w:rsid w:val="00401320"/>
    <w:pPr>
      <w:spacing w:before="100" w:beforeAutospacing="1" w:after="100" w:afterAutospacing="1" w:line="240" w:lineRule="auto"/>
    </w:pPr>
    <w:rPr>
      <w:rFonts w:ascii="Times New Roman" w:hAnsi="Times New Roman"/>
      <w:sz w:val="24"/>
      <w:szCs w:val="24"/>
      <w:lang w:eastAsia="ru-RU"/>
    </w:rPr>
  </w:style>
  <w:style w:type="paragraph" w:styleId="af9">
    <w:name w:val="No Spacing"/>
    <w:uiPriority w:val="1"/>
    <w:qFormat/>
    <w:rsid w:val="00104761"/>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2E3F93"/>
    <w:rPr>
      <w:rFonts w:asciiTheme="majorHAnsi" w:eastAsiaTheme="majorEastAsia" w:hAnsiTheme="majorHAnsi" w:cstheme="majorBidi"/>
      <w:b/>
      <w:bCs/>
      <w:color w:val="4472C4" w:themeColor="accent1"/>
      <w:sz w:val="26"/>
      <w:szCs w:val="26"/>
    </w:rPr>
  </w:style>
  <w:style w:type="paragraph" w:styleId="23">
    <w:name w:val="toc 2"/>
    <w:basedOn w:val="a"/>
    <w:next w:val="a"/>
    <w:autoRedefine/>
    <w:uiPriority w:val="39"/>
    <w:unhideWhenUsed/>
    <w:rsid w:val="002E3F93"/>
    <w:pPr>
      <w:spacing w:after="100"/>
      <w:ind w:left="220"/>
    </w:pPr>
  </w:style>
</w:styles>
</file>

<file path=word/webSettings.xml><?xml version="1.0" encoding="utf-8"?>
<w:webSettings xmlns:r="http://schemas.openxmlformats.org/officeDocument/2006/relationships" xmlns:w="http://schemas.openxmlformats.org/wordprocessingml/2006/main">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45043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CBD77-A994-4C83-8E6B-5B2DDC07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39</Pages>
  <Words>11716</Words>
  <Characters>66784</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Асонова</dc:creator>
  <cp:lastModifiedBy>NiNo4kA</cp:lastModifiedBy>
  <cp:revision>18</cp:revision>
  <cp:lastPrinted>2023-02-10T14:31:00Z</cp:lastPrinted>
  <dcterms:created xsi:type="dcterms:W3CDTF">2023-08-29T10:08:00Z</dcterms:created>
  <dcterms:modified xsi:type="dcterms:W3CDTF">2023-09-06T06:21:00Z</dcterms:modified>
</cp:coreProperties>
</file>